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9" w:rsidRDefault="00E44B46" w:rsidP="00E9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4B46" w:rsidRPr="005068FA" w:rsidRDefault="00E44B46" w:rsidP="00E96824">
      <w:pPr>
        <w:jc w:val="center"/>
        <w:rPr>
          <w:sz w:val="28"/>
          <w:szCs w:val="28"/>
        </w:rPr>
      </w:pPr>
    </w:p>
    <w:p w:rsidR="00E96824" w:rsidRPr="00783BFA" w:rsidRDefault="00E96824" w:rsidP="00E96824">
      <w:pPr>
        <w:jc w:val="center"/>
      </w:pPr>
      <w:r w:rsidRPr="00783BFA">
        <w:t xml:space="preserve">Главы администрации </w:t>
      </w:r>
      <w:r w:rsidR="000A266A">
        <w:t xml:space="preserve">сельского поселения </w:t>
      </w:r>
      <w:proofErr w:type="spellStart"/>
      <w:r w:rsidR="000A266A">
        <w:t>Нижнеулу-Елгинский</w:t>
      </w:r>
      <w:proofErr w:type="spellEnd"/>
      <w:r w:rsidRPr="00783BFA">
        <w:t xml:space="preserve"> сельсовет муниципального района </w:t>
      </w:r>
      <w:proofErr w:type="spellStart"/>
      <w:r w:rsidRPr="00783BFA">
        <w:t>Ермекеевский</w:t>
      </w:r>
      <w:proofErr w:type="spellEnd"/>
      <w:r w:rsidRPr="00783BFA">
        <w:t xml:space="preserve"> район РБ</w:t>
      </w:r>
    </w:p>
    <w:p w:rsidR="00E96824" w:rsidRPr="00783BFA" w:rsidRDefault="00E96824" w:rsidP="00E96824">
      <w:pPr>
        <w:jc w:val="center"/>
      </w:pPr>
    </w:p>
    <w:p w:rsidR="00E96824" w:rsidRPr="00783BFA" w:rsidRDefault="000A266A" w:rsidP="00E96824">
      <w:r>
        <w:t xml:space="preserve">          с</w:t>
      </w:r>
      <w:r w:rsidR="00E96824" w:rsidRPr="00783BFA">
        <w:t>ело</w:t>
      </w:r>
      <w:r>
        <w:t xml:space="preserve"> </w:t>
      </w:r>
      <w:proofErr w:type="spellStart"/>
      <w:r>
        <w:t>Нижнеулу-Елга</w:t>
      </w:r>
      <w:proofErr w:type="spellEnd"/>
      <w:r w:rsidR="00E96824" w:rsidRPr="00783BFA">
        <w:t xml:space="preserve"> </w:t>
      </w:r>
      <w:r>
        <w:t xml:space="preserve">                                                  </w:t>
      </w:r>
      <w:r w:rsidR="00E96824" w:rsidRPr="00783BFA">
        <w:t xml:space="preserve">    </w:t>
      </w:r>
      <w:r w:rsidR="00A74541">
        <w:t>от «</w:t>
      </w:r>
      <w:r w:rsidR="00A74541" w:rsidRPr="00A74541">
        <w:rPr>
          <w:u w:val="single"/>
        </w:rPr>
        <w:t xml:space="preserve"> 12</w:t>
      </w:r>
      <w:r w:rsidR="00A74541">
        <w:t xml:space="preserve"> » </w:t>
      </w:r>
      <w:r w:rsidR="00A74541" w:rsidRPr="00A74541">
        <w:rPr>
          <w:u w:val="single"/>
        </w:rPr>
        <w:t>апреля</w:t>
      </w:r>
      <w:r w:rsidR="00A74541">
        <w:t xml:space="preserve"> </w:t>
      </w:r>
      <w:r>
        <w:t>201</w:t>
      </w:r>
      <w:r w:rsidRPr="000A266A">
        <w:t>3</w:t>
      </w:r>
      <w:r w:rsidRPr="00783BFA">
        <w:t>г.</w:t>
      </w:r>
      <w:r w:rsidR="00E96824" w:rsidRPr="00783BFA">
        <w:t xml:space="preserve">         </w:t>
      </w:r>
      <w:r>
        <w:t xml:space="preserve">                               </w:t>
      </w:r>
      <w:r w:rsidR="00E96824" w:rsidRPr="00783BFA">
        <w:t xml:space="preserve">                          </w:t>
      </w:r>
      <w:r>
        <w:t xml:space="preserve">                                      </w:t>
      </w:r>
    </w:p>
    <w:p w:rsidR="00E96824" w:rsidRDefault="00E96824" w:rsidP="00E96824"/>
    <w:p w:rsidR="000A266A" w:rsidRPr="00783BFA" w:rsidRDefault="000A266A" w:rsidP="00E96824"/>
    <w:p w:rsidR="00E96824" w:rsidRPr="00783BFA" w:rsidRDefault="00E96824" w:rsidP="0096363F">
      <w:pPr>
        <w:jc w:val="center"/>
      </w:pPr>
      <w:r w:rsidRPr="00783BFA">
        <w:t>№</w:t>
      </w:r>
      <w:r w:rsidR="00DA18C4">
        <w:t xml:space="preserve"> 11</w:t>
      </w:r>
    </w:p>
    <w:p w:rsidR="00E96824" w:rsidRPr="00783BFA" w:rsidRDefault="00E96824" w:rsidP="00DC23DD">
      <w:pPr>
        <w:jc w:val="center"/>
      </w:pPr>
      <w:r w:rsidRPr="00783BFA">
        <w:t>«О создании штаба оповещения и</w:t>
      </w:r>
    </w:p>
    <w:p w:rsidR="00E96824" w:rsidRPr="00783BFA" w:rsidRDefault="00E96824" w:rsidP="00DC23DD">
      <w:pPr>
        <w:jc w:val="center"/>
      </w:pPr>
      <w:r w:rsidRPr="00783BFA">
        <w:t>проведения оборонных мероприятий</w:t>
      </w:r>
    </w:p>
    <w:p w:rsidR="00E96824" w:rsidRPr="00783BFA" w:rsidRDefault="00E96824" w:rsidP="00DC23DD">
      <w:pPr>
        <w:jc w:val="center"/>
      </w:pPr>
      <w:r w:rsidRPr="00783BFA">
        <w:t>в</w:t>
      </w:r>
      <w:r w:rsidR="000A266A">
        <w:t xml:space="preserve"> сельском поселении </w:t>
      </w:r>
      <w:proofErr w:type="spellStart"/>
      <w:r w:rsidR="000A266A">
        <w:t>Нижнеулу-Елгинский</w:t>
      </w:r>
      <w:proofErr w:type="spellEnd"/>
      <w:r w:rsidRPr="00783BFA">
        <w:t xml:space="preserve"> сельсовет</w:t>
      </w:r>
    </w:p>
    <w:p w:rsidR="00E96824" w:rsidRPr="00783BFA" w:rsidRDefault="00E96824" w:rsidP="00DC23DD">
      <w:pPr>
        <w:jc w:val="center"/>
      </w:pPr>
      <w:r w:rsidRPr="00783BFA">
        <w:t xml:space="preserve">муниципального района </w:t>
      </w:r>
      <w:proofErr w:type="spellStart"/>
      <w:r w:rsidRPr="00783BFA">
        <w:t>Ермекеевский</w:t>
      </w:r>
      <w:proofErr w:type="spellEnd"/>
      <w:r w:rsidRPr="00783BFA">
        <w:t xml:space="preserve"> район РБ»</w:t>
      </w:r>
    </w:p>
    <w:p w:rsidR="00E96824" w:rsidRPr="00783BFA" w:rsidRDefault="00E96824" w:rsidP="00E96824"/>
    <w:p w:rsidR="00E96824" w:rsidRPr="00783BFA" w:rsidRDefault="00DC23DD" w:rsidP="00E96824">
      <w:r w:rsidRPr="00DC23DD">
        <w:t xml:space="preserve"> </w:t>
      </w:r>
      <w:r w:rsidR="00E96824" w:rsidRPr="00783BFA">
        <w:t xml:space="preserve"> </w:t>
      </w:r>
      <w:r>
        <w:t xml:space="preserve">      </w:t>
      </w:r>
      <w:r w:rsidR="00E96824" w:rsidRPr="00783BFA">
        <w:t xml:space="preserve"> В соответствии с требованием законов РФ от 31.05.96.№61-ФЗ»Об обороне»,от 26.02097г.№31ФЗ»</w:t>
      </w:r>
      <w:r w:rsidR="00891CA3" w:rsidRPr="00783BFA">
        <w:t xml:space="preserve"> О мобилизацион</w:t>
      </w:r>
      <w:r w:rsidR="00E96824" w:rsidRPr="00783BFA">
        <w:t>ной подготовке и мобилизации в РФ»</w:t>
      </w:r>
      <w:r w:rsidR="00891CA3" w:rsidRPr="00783BFA">
        <w:t>,от 28.03.97г.№53»О воинской обязанности и военной службе»,Указа Президента РФ от 01.09.07г.№1132»Об утверждении Положения о военных комиссариатах «,от 30.12.06г.№852» Об утверждении Положения о призыве на военную службу по мобилизации</w:t>
      </w:r>
      <w:r w:rsidR="00611F87">
        <w:t>»</w:t>
      </w:r>
      <w:r w:rsidR="00EC1C1D">
        <w:t xml:space="preserve"> и Решения</w:t>
      </w:r>
      <w:r w:rsidR="00611F87">
        <w:t xml:space="preserve"> суженного заседания администрации муниципального района </w:t>
      </w:r>
      <w:proofErr w:type="spellStart"/>
      <w:r w:rsidR="00611F87">
        <w:t>Ермекеевский</w:t>
      </w:r>
      <w:proofErr w:type="spellEnd"/>
      <w:r w:rsidR="00611F87">
        <w:t xml:space="preserve"> район РБ № 05/СЗ </w:t>
      </w:r>
      <w:r w:rsidR="00611F87" w:rsidRPr="00EC1C1D">
        <w:t xml:space="preserve"> </w:t>
      </w:r>
      <w:r w:rsidR="00611F87" w:rsidRPr="00783BFA">
        <w:t xml:space="preserve"> </w:t>
      </w:r>
      <w:r w:rsidR="00EC1C1D">
        <w:t>от</w:t>
      </w:r>
      <w:r w:rsidR="00611F87" w:rsidRPr="00611F87">
        <w:t xml:space="preserve"> 28 </w:t>
      </w:r>
      <w:r w:rsidR="00865670">
        <w:t xml:space="preserve">сентября 2012 года </w:t>
      </w:r>
      <w:r w:rsidR="00EC1C1D" w:rsidRPr="00EC1C1D">
        <w:t xml:space="preserve"> </w:t>
      </w:r>
      <w:r w:rsidR="00611F87">
        <w:t xml:space="preserve">  Об  обеспечении</w:t>
      </w:r>
      <w:r w:rsidR="00891CA3" w:rsidRPr="00783BFA">
        <w:t xml:space="preserve"> мобилизации людских и транспортных ресурсов на территории </w:t>
      </w:r>
      <w:proofErr w:type="spellStart"/>
      <w:r w:rsidR="00891CA3" w:rsidRPr="00783BFA">
        <w:t>Ермекеевского</w:t>
      </w:r>
      <w:proofErr w:type="spellEnd"/>
      <w:r w:rsidR="00891CA3" w:rsidRPr="00783BFA">
        <w:t xml:space="preserve"> </w:t>
      </w:r>
      <w:proofErr w:type="spellStart"/>
      <w:r w:rsidR="00891CA3" w:rsidRPr="00783BFA">
        <w:t>района,в</w:t>
      </w:r>
      <w:proofErr w:type="spellEnd"/>
      <w:r w:rsidR="00891CA3" w:rsidRPr="00783BFA">
        <w:t xml:space="preserve"> целях своевременного оповещения</w:t>
      </w:r>
      <w:r w:rsidR="007A4383" w:rsidRPr="00783BFA">
        <w:t xml:space="preserve"> ,</w:t>
      </w:r>
      <w:r w:rsidR="00891CA3" w:rsidRPr="00783BFA">
        <w:t>сбора и отпр</w:t>
      </w:r>
      <w:r w:rsidR="0096363F" w:rsidRPr="00783BFA">
        <w:t>авки граждан запаса в ВС РФ по мобилизации.</w:t>
      </w:r>
    </w:p>
    <w:p w:rsidR="0096363F" w:rsidRPr="00783BFA" w:rsidRDefault="0096363F" w:rsidP="00E96824"/>
    <w:p w:rsidR="0096363F" w:rsidRPr="00783BFA" w:rsidRDefault="0096363F" w:rsidP="00E96824"/>
    <w:p w:rsidR="00891CA3" w:rsidRPr="000A266A" w:rsidRDefault="009536CA" w:rsidP="0096363F">
      <w:pPr>
        <w:jc w:val="center"/>
      </w:pPr>
      <w:r>
        <w:t>ПОСТАНОВЛЯЮ:</w:t>
      </w:r>
    </w:p>
    <w:p w:rsidR="00E96824" w:rsidRPr="00783BFA" w:rsidRDefault="00E96824" w:rsidP="00E96824"/>
    <w:p w:rsidR="00E96824" w:rsidRPr="00783BFA" w:rsidRDefault="0096363F" w:rsidP="00E96824">
      <w:r w:rsidRPr="00783BFA">
        <w:t>1.Ответствнность за организацию оповещения граждан, пребывающих в запасе возложить на уп</w:t>
      </w:r>
      <w:r w:rsidR="000A266A">
        <w:t>равляющего делами Васильеву А.И</w:t>
      </w:r>
    </w:p>
    <w:p w:rsidR="007A4383" w:rsidRPr="00783BFA" w:rsidRDefault="0096363F" w:rsidP="00E96824">
      <w:r w:rsidRPr="00783BFA">
        <w:t>1.1 Упр</w:t>
      </w:r>
      <w:r w:rsidR="000A266A">
        <w:t>авляющему делами Васильевой А.И</w:t>
      </w:r>
      <w:r w:rsidRPr="00783BFA">
        <w:t>:</w:t>
      </w:r>
    </w:p>
    <w:p w:rsidR="007A4383" w:rsidRPr="00783BFA" w:rsidRDefault="0096363F" w:rsidP="00E96824">
      <w:r w:rsidRPr="00783BFA">
        <w:t>-разработать план проведения оповещения ГПЗ по месту</w:t>
      </w:r>
      <w:r w:rsidR="00A80928" w:rsidRPr="00A80928">
        <w:t xml:space="preserve"> </w:t>
      </w:r>
      <w:r w:rsidR="00A80928">
        <w:t>жительства</w:t>
      </w:r>
      <w:r w:rsidRPr="00783BFA">
        <w:t xml:space="preserve"> и месту работы, в котором предусмотреть ответственных исполнителей и составить для них соответствующие инструкции</w:t>
      </w:r>
      <w:r w:rsidR="00A80928">
        <w:t>,</w:t>
      </w:r>
      <w:r w:rsidRPr="00783BFA">
        <w:t xml:space="preserve"> а также выде</w:t>
      </w:r>
      <w:r w:rsidR="00A80928">
        <w:t>лить помещения и средства связи.</w:t>
      </w:r>
      <w:r w:rsidRPr="00783BFA">
        <w:t xml:space="preserve"> План представить мне на утве</w:t>
      </w:r>
      <w:r w:rsidR="008D7170" w:rsidRPr="00783BFA">
        <w:t>рждение</w:t>
      </w:r>
    </w:p>
    <w:p w:rsidR="007A4383" w:rsidRPr="00783BFA" w:rsidRDefault="007A4383" w:rsidP="00E96824">
      <w:r w:rsidRPr="00783BFA">
        <w:t xml:space="preserve">-обеспечить гарантированное и своевременное оповещение граждан, подлежащих призыву </w:t>
      </w:r>
      <w:r w:rsidR="00187A10">
        <w:t xml:space="preserve">на военную службу по мобилизации, </w:t>
      </w:r>
      <w:r w:rsidRPr="00783BFA">
        <w:t xml:space="preserve">а </w:t>
      </w:r>
      <w:r w:rsidR="00187A10">
        <w:t>также их явку на мобилизационные</w:t>
      </w:r>
      <w:r w:rsidRPr="00783BFA">
        <w:t xml:space="preserve"> мероприятия</w:t>
      </w:r>
      <w:r w:rsidR="00A80928">
        <w:t xml:space="preserve">, </w:t>
      </w:r>
      <w:r w:rsidRPr="00783BFA">
        <w:t xml:space="preserve"> проводимые военно-учетным пунктом.</w:t>
      </w:r>
    </w:p>
    <w:p w:rsidR="0096363F" w:rsidRPr="00783BFA" w:rsidRDefault="007A4383" w:rsidP="00E96824">
      <w:r w:rsidRPr="00783BFA">
        <w:t>_</w:t>
      </w:r>
      <w:r w:rsidR="0096363F" w:rsidRPr="00783BFA">
        <w:t xml:space="preserve"> </w:t>
      </w:r>
      <w:r w:rsidRPr="00783BFA">
        <w:t>проводить занятия с личным составом штаба оповещения и гражданами</w:t>
      </w:r>
      <w:r w:rsidR="00A80928">
        <w:t xml:space="preserve">, </w:t>
      </w:r>
      <w:r w:rsidRPr="00783BFA">
        <w:t>подлежащих призыв</w:t>
      </w:r>
      <w:r w:rsidR="00187A10">
        <w:t>у на военную службу по мо</w:t>
      </w:r>
      <w:r w:rsidR="00A80928">
        <w:t>билизации.</w:t>
      </w:r>
    </w:p>
    <w:p w:rsidR="007A4383" w:rsidRPr="00783BFA" w:rsidRDefault="007A4383" w:rsidP="00E96824">
      <w:r w:rsidRPr="00783BFA">
        <w:t>2.Создать на террито</w:t>
      </w:r>
      <w:r w:rsidR="00783BFA" w:rsidRPr="00783BFA">
        <w:t xml:space="preserve">рии </w:t>
      </w:r>
      <w:r w:rsidR="000A266A">
        <w:t xml:space="preserve">сельского поселения </w:t>
      </w:r>
      <w:proofErr w:type="spellStart"/>
      <w:r w:rsidR="000A266A">
        <w:t>Нижнеулу-Елгинский</w:t>
      </w:r>
      <w:proofErr w:type="spellEnd"/>
      <w:r w:rsidR="00783BFA" w:rsidRPr="00783BFA">
        <w:t xml:space="preserve"> сельсовет штаб оповещения граждан</w:t>
      </w:r>
      <w:r w:rsidR="00A80928">
        <w:t>,</w:t>
      </w:r>
      <w:r w:rsidR="00187A10" w:rsidRPr="00187A10">
        <w:t xml:space="preserve"> </w:t>
      </w:r>
      <w:r w:rsidR="00A80928">
        <w:t>п</w:t>
      </w:r>
      <w:r w:rsidR="00783BFA" w:rsidRPr="00783BFA">
        <w:t>ребывающих</w:t>
      </w:r>
      <w:r w:rsidR="00187A10" w:rsidRPr="00A80928">
        <w:t xml:space="preserve"> </w:t>
      </w:r>
      <w:r w:rsidR="00783BFA" w:rsidRPr="00783BFA">
        <w:t>в запасе</w:t>
      </w:r>
      <w:r w:rsidR="00A80928">
        <w:t>, в следующим составе:</w:t>
      </w:r>
    </w:p>
    <w:p w:rsidR="00783BFA" w:rsidRPr="00783BFA" w:rsidRDefault="00783BFA" w:rsidP="00E96824">
      <w:r w:rsidRPr="001253B7">
        <w:rPr>
          <w:i/>
        </w:rPr>
        <w:t>Начальником</w:t>
      </w:r>
      <w:r w:rsidRPr="001253B7">
        <w:rPr>
          <w:b/>
        </w:rPr>
        <w:t xml:space="preserve"> </w:t>
      </w:r>
      <w:r w:rsidRPr="00783BFA">
        <w:t>штаба являюсь лично;</w:t>
      </w:r>
    </w:p>
    <w:p w:rsidR="00783BFA" w:rsidRDefault="00783BFA" w:rsidP="00E96824">
      <w:r w:rsidRPr="001253B7">
        <w:rPr>
          <w:i/>
        </w:rPr>
        <w:t>Технический работник по месту</w:t>
      </w:r>
      <w:r w:rsidR="007278CC">
        <w:rPr>
          <w:i/>
        </w:rPr>
        <w:t xml:space="preserve"> </w:t>
      </w:r>
      <w:r w:rsidR="000A266A">
        <w:rPr>
          <w:i/>
        </w:rPr>
        <w:t>работы – Васильева А.И.</w:t>
      </w:r>
    </w:p>
    <w:p w:rsidR="00783BFA" w:rsidRDefault="00865670" w:rsidP="00E96824">
      <w:r>
        <w:rPr>
          <w:i/>
        </w:rPr>
        <w:t>Сопровождающий</w:t>
      </w:r>
      <w:r w:rsidR="000A266A">
        <w:t xml:space="preserve"> – </w:t>
      </w:r>
      <w:proofErr w:type="spellStart"/>
      <w:r w:rsidR="000A266A">
        <w:t>Мурзаков</w:t>
      </w:r>
      <w:proofErr w:type="spellEnd"/>
      <w:r w:rsidR="000A266A">
        <w:t xml:space="preserve"> Е.</w:t>
      </w:r>
      <w:r w:rsidR="005068FA">
        <w:t>Н.</w:t>
      </w:r>
    </w:p>
    <w:p w:rsidR="00783BFA" w:rsidRDefault="00783BFA" w:rsidP="00E96824">
      <w:r w:rsidRPr="001253B7">
        <w:rPr>
          <w:i/>
        </w:rPr>
        <w:t>Группа розыска</w:t>
      </w:r>
      <w:r>
        <w:t xml:space="preserve"> </w:t>
      </w:r>
      <w:proofErr w:type="gramStart"/>
      <w:r>
        <w:t>–у</w:t>
      </w:r>
      <w:proofErr w:type="gramEnd"/>
      <w:r>
        <w:t>частковый</w:t>
      </w:r>
      <w:r w:rsidR="000A266A">
        <w:t xml:space="preserve"> </w:t>
      </w:r>
      <w:proofErr w:type="spellStart"/>
      <w:r w:rsidR="000A266A">
        <w:t>Шайдуллин</w:t>
      </w:r>
      <w:proofErr w:type="spellEnd"/>
      <w:r w:rsidR="000A266A">
        <w:t xml:space="preserve"> М.М.</w:t>
      </w:r>
    </w:p>
    <w:p w:rsidR="001253B7" w:rsidRDefault="001253B7" w:rsidP="00E96824">
      <w:r w:rsidRPr="000301D1">
        <w:rPr>
          <w:i/>
        </w:rPr>
        <w:t>Посыльные</w:t>
      </w:r>
      <w:r w:rsidR="00865670">
        <w:rPr>
          <w:i/>
        </w:rPr>
        <w:t xml:space="preserve"> </w:t>
      </w:r>
      <w:r w:rsidR="00DA18C4">
        <w:rPr>
          <w:i/>
        </w:rPr>
        <w:t>–</w:t>
      </w:r>
      <w:r w:rsidR="00DA18C4">
        <w:t xml:space="preserve"> Крюкова Г.П.</w:t>
      </w:r>
    </w:p>
    <w:p w:rsidR="001253B7" w:rsidRDefault="001253B7" w:rsidP="00E96824">
      <w:r>
        <w:t xml:space="preserve">3.Штаб </w:t>
      </w:r>
      <w:r w:rsidR="00A80928">
        <w:t>оповещения разместить в здании военно-учетного пункта</w:t>
      </w:r>
    </w:p>
    <w:p w:rsidR="00E71BA1" w:rsidRDefault="001253B7" w:rsidP="00E96824">
      <w:r>
        <w:t>4.Управляющему делами обеспечить транспортом работу штаба оповещения и доставку граждан на ППС в отдел ВК РБ.</w:t>
      </w:r>
      <w:r w:rsidR="00E71BA1">
        <w:t xml:space="preserve"> </w:t>
      </w:r>
    </w:p>
    <w:p w:rsidR="00E71BA1" w:rsidRPr="00F15D47" w:rsidRDefault="00E71BA1" w:rsidP="00E96824">
      <w:r>
        <w:lastRenderedPageBreak/>
        <w:t>5.Карточки первичного учета предназначенных граждан хранить в картотеке по степеням боевой готовности,</w:t>
      </w:r>
      <w:r w:rsidR="00E44B46">
        <w:t xml:space="preserve"> </w:t>
      </w:r>
      <w:r>
        <w:t xml:space="preserve">в </w:t>
      </w:r>
      <w:r w:rsidR="00E44B46">
        <w:t>них по командам ,в дальнейшей ра</w:t>
      </w:r>
      <w:r>
        <w:t>боте обеспечить систематически (ежемесячно) контроль за ведением картотеки постоянной ее готовности е оповещению.</w:t>
      </w:r>
    </w:p>
    <w:p w:rsidR="00E71BA1" w:rsidRDefault="00F15D47" w:rsidP="00E96824">
      <w:r>
        <w:t>Обеспечить систематический</w:t>
      </w:r>
      <w:r w:rsidR="00A209E1" w:rsidRPr="00A209E1">
        <w:t xml:space="preserve"> </w:t>
      </w:r>
      <w:r>
        <w:t>(ежемесячно) контроль за ведением картотеки и постоянной ее готовности к оповещению.</w:t>
      </w:r>
    </w:p>
    <w:p w:rsidR="00F15D47" w:rsidRDefault="00F15D47" w:rsidP="00E96824">
      <w:r>
        <w:t>6.Рекомендовать руководителям организации, находящихся на территории поселения в период проведения мобилизационных мероприятии отделом ВК РБ освобождать граждан имеющих мобилизационные предписание</w:t>
      </w:r>
    </w:p>
    <w:p w:rsidR="00F15D47" w:rsidRDefault="00F15D47" w:rsidP="00E96824">
      <w:r>
        <w:t>7</w:t>
      </w:r>
      <w:r w:rsidR="00865670">
        <w:t>.</w:t>
      </w:r>
      <w:r>
        <w:t>Приказ довести до всех ис</w:t>
      </w:r>
      <w:r w:rsidR="00DA18C4">
        <w:t>полнителей</w:t>
      </w:r>
      <w:r w:rsidR="000F54BF">
        <w:t>,</w:t>
      </w:r>
      <w:r w:rsidR="00DA18C4">
        <w:t xml:space="preserve"> </w:t>
      </w:r>
      <w:r w:rsidR="000F54BF">
        <w:t>привлекаемых для ра</w:t>
      </w:r>
      <w:r>
        <w:t>боты в период выполнения.</w:t>
      </w:r>
    </w:p>
    <w:p w:rsidR="000F54BF" w:rsidRDefault="000F54BF" w:rsidP="00E96824">
      <w:r>
        <w:t>Задания отдела ВК РБ по оповещению.</w:t>
      </w:r>
    </w:p>
    <w:p w:rsidR="000F54BF" w:rsidRDefault="000F54BF" w:rsidP="00E96824"/>
    <w:p w:rsidR="000F54BF" w:rsidRDefault="000F54BF" w:rsidP="00E96824"/>
    <w:p w:rsidR="000F54BF" w:rsidRDefault="000F54BF" w:rsidP="00DC23DD">
      <w:pPr>
        <w:jc w:val="center"/>
      </w:pPr>
      <w:r>
        <w:t>Глава</w:t>
      </w:r>
      <w:r w:rsidR="00513B69">
        <w:t xml:space="preserve"> администрации</w:t>
      </w:r>
      <w:r>
        <w:t xml:space="preserve"> </w:t>
      </w:r>
      <w:r w:rsidR="00DA18C4">
        <w:t xml:space="preserve">сельского поселения </w:t>
      </w:r>
      <w:proofErr w:type="spellStart"/>
      <w:r w:rsidR="00DA18C4">
        <w:t>Нижнеулу-Елгинский</w:t>
      </w:r>
      <w:proofErr w:type="spellEnd"/>
      <w:r w:rsidR="00513B69">
        <w:t xml:space="preserve">  сельсовет</w:t>
      </w:r>
    </w:p>
    <w:p w:rsidR="00513B69" w:rsidRDefault="00513B69" w:rsidP="00DC23DD">
      <w:pPr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DC23DD" w:rsidRDefault="00DC23DD" w:rsidP="00DC23DD">
      <w:pPr>
        <w:jc w:val="center"/>
      </w:pPr>
    </w:p>
    <w:p w:rsidR="00513B69" w:rsidRDefault="00513B69" w:rsidP="00E96824">
      <w:r>
        <w:t xml:space="preserve">                                                                                  </w:t>
      </w:r>
      <w:r w:rsidR="00DA18C4">
        <w:t xml:space="preserve">               </w:t>
      </w:r>
      <w:proofErr w:type="spellStart"/>
      <w:r w:rsidR="00DA18C4">
        <w:t>О.В.Зарянова</w:t>
      </w:r>
      <w:proofErr w:type="spellEnd"/>
    </w:p>
    <w:p w:rsidR="00513B69" w:rsidRDefault="00513B69" w:rsidP="00E96824"/>
    <w:p w:rsidR="00F15D47" w:rsidRDefault="00F15D47" w:rsidP="00E96824"/>
    <w:p w:rsidR="001253B7" w:rsidRDefault="001253B7" w:rsidP="00E96824"/>
    <w:p w:rsidR="00783BFA" w:rsidRPr="005068FA" w:rsidRDefault="00783BFA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p w:rsidR="001E73CD" w:rsidRPr="005068FA" w:rsidRDefault="001E73CD" w:rsidP="00E96824">
      <w:pPr>
        <w:rPr>
          <w:b/>
        </w:rPr>
      </w:pPr>
    </w:p>
    <w:sectPr w:rsidR="001E73CD" w:rsidRPr="005068FA" w:rsidSect="0092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D97"/>
    <w:multiLevelType w:val="hybridMultilevel"/>
    <w:tmpl w:val="987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0D8"/>
    <w:multiLevelType w:val="hybridMultilevel"/>
    <w:tmpl w:val="5E7A0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1C6A"/>
    <w:multiLevelType w:val="hybridMultilevel"/>
    <w:tmpl w:val="332CAA92"/>
    <w:lvl w:ilvl="0" w:tplc="DEB8F4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E6093"/>
    <w:multiLevelType w:val="hybridMultilevel"/>
    <w:tmpl w:val="07DCE128"/>
    <w:lvl w:ilvl="0" w:tplc="6512C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1F0314"/>
    <w:multiLevelType w:val="hybridMultilevel"/>
    <w:tmpl w:val="3E92B104"/>
    <w:lvl w:ilvl="0" w:tplc="A8CC2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B4246B"/>
    <w:multiLevelType w:val="hybridMultilevel"/>
    <w:tmpl w:val="3AD0B282"/>
    <w:lvl w:ilvl="0" w:tplc="06BED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E54CAA"/>
    <w:rsid w:val="000301D1"/>
    <w:rsid w:val="0007413B"/>
    <w:rsid w:val="000A266A"/>
    <w:rsid w:val="000F54BF"/>
    <w:rsid w:val="001253B7"/>
    <w:rsid w:val="00185AD4"/>
    <w:rsid w:val="00187A10"/>
    <w:rsid w:val="001E73CD"/>
    <w:rsid w:val="00245832"/>
    <w:rsid w:val="002E7B7B"/>
    <w:rsid w:val="00365813"/>
    <w:rsid w:val="003B3C33"/>
    <w:rsid w:val="005068FA"/>
    <w:rsid w:val="00513B69"/>
    <w:rsid w:val="00611F87"/>
    <w:rsid w:val="006F10FA"/>
    <w:rsid w:val="00713734"/>
    <w:rsid w:val="007278CC"/>
    <w:rsid w:val="00783BFA"/>
    <w:rsid w:val="00784319"/>
    <w:rsid w:val="007A4383"/>
    <w:rsid w:val="007E3DAD"/>
    <w:rsid w:val="00865670"/>
    <w:rsid w:val="00891CA3"/>
    <w:rsid w:val="008D7170"/>
    <w:rsid w:val="009128B9"/>
    <w:rsid w:val="00922216"/>
    <w:rsid w:val="009536CA"/>
    <w:rsid w:val="0096363F"/>
    <w:rsid w:val="00A209E1"/>
    <w:rsid w:val="00A575CA"/>
    <w:rsid w:val="00A74541"/>
    <w:rsid w:val="00A80928"/>
    <w:rsid w:val="00BF4A0D"/>
    <w:rsid w:val="00C434B7"/>
    <w:rsid w:val="00CE6083"/>
    <w:rsid w:val="00CF0DC7"/>
    <w:rsid w:val="00D10C8C"/>
    <w:rsid w:val="00D16A60"/>
    <w:rsid w:val="00DA18C4"/>
    <w:rsid w:val="00DC23DD"/>
    <w:rsid w:val="00E31649"/>
    <w:rsid w:val="00E44B46"/>
    <w:rsid w:val="00E54CAA"/>
    <w:rsid w:val="00E71BA1"/>
    <w:rsid w:val="00E72FA8"/>
    <w:rsid w:val="00E96824"/>
    <w:rsid w:val="00EB3C38"/>
    <w:rsid w:val="00EC1C1D"/>
    <w:rsid w:val="00F057BC"/>
    <w:rsid w:val="00F07E16"/>
    <w:rsid w:val="00F1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87A10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C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XTreme</dc:creator>
  <cp:lastModifiedBy>User</cp:lastModifiedBy>
  <cp:revision>10</cp:revision>
  <cp:lastPrinted>2013-04-16T08:27:00Z</cp:lastPrinted>
  <dcterms:created xsi:type="dcterms:W3CDTF">2013-04-12T11:42:00Z</dcterms:created>
  <dcterms:modified xsi:type="dcterms:W3CDTF">2013-04-23T10:46:00Z</dcterms:modified>
</cp:coreProperties>
</file>