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C6" w:rsidRDefault="00957AC6" w:rsidP="00957AC6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2286000</wp:posOffset>
            </wp:positionH>
            <wp:positionV relativeFrom="page">
              <wp:posOffset>720090</wp:posOffset>
            </wp:positionV>
            <wp:extent cx="963930" cy="1143000"/>
            <wp:effectExtent l="19050" t="0" r="7620" b="0"/>
            <wp:wrapNone/>
            <wp:docPr id="4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РЕСПУБЛИка БАШКОРТОСТАН</w:t>
      </w:r>
    </w:p>
    <w:p w:rsidR="00957AC6" w:rsidRDefault="00957AC6" w:rsidP="00957AC6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совет сельского поселения</w:t>
      </w:r>
    </w:p>
    <w:p w:rsidR="00957AC6" w:rsidRDefault="00957AC6" w:rsidP="00957AC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 РАЙОНЫның                                                 Нижнеулу-елгинский сельсовет</w:t>
      </w:r>
    </w:p>
    <w:p w:rsidR="00957AC6" w:rsidRDefault="00957AC6" w:rsidP="00957AC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</w:t>
      </w:r>
      <w:r>
        <w:rPr>
          <w:rFonts w:eastAsia="Arial Unicode MS"/>
          <w:b/>
          <w:bCs/>
          <w:caps/>
          <w:shadow/>
          <w:sz w:val="20"/>
          <w:szCs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 АУЫЛ СОВЕТЫ                                           МУНИЦИПАЛЬНОГО РАЙОНА</w:t>
      </w:r>
    </w:p>
    <w:p w:rsidR="00957AC6" w:rsidRDefault="00957AC6" w:rsidP="00957AC6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советы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957AC6" w:rsidRDefault="00957AC6" w:rsidP="00957AC6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957AC6" w:rsidRDefault="00957AC6" w:rsidP="00957AC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957AC6" w:rsidRDefault="00957AC6" w:rsidP="00957AC6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957AC6" w:rsidRDefault="00957AC6" w:rsidP="00957AC6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957AC6" w:rsidRDefault="00957AC6" w:rsidP="00957AC6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957AC6" w:rsidRDefault="00957AC6" w:rsidP="00957AC6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      № </w:t>
      </w:r>
      <w:r w:rsidR="004A7D03">
        <w:rPr>
          <w:rFonts w:ascii="Lucida Sans Unicode" w:eastAsia="Arial Unicode MS" w:hAnsi="Lucida Sans Unicode" w:cs="Lucida Sans Unicode"/>
          <w:sz w:val="26"/>
          <w:szCs w:val="26"/>
          <w:u w:val="single"/>
        </w:rPr>
        <w:t>294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РЕШЕНИЕ</w:t>
      </w:r>
    </w:p>
    <w:p w:rsidR="00957AC6" w:rsidRDefault="00957AC6" w:rsidP="00957AC6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957AC6" w:rsidRPr="00BD3949" w:rsidRDefault="00957AC6" w:rsidP="00957AC6">
      <w:pPr>
        <w:rPr>
          <w:sz w:val="28"/>
          <w:szCs w:val="28"/>
        </w:rPr>
      </w:pPr>
      <w:r w:rsidRPr="00BD3949">
        <w:rPr>
          <w:sz w:val="28"/>
          <w:szCs w:val="28"/>
        </w:rPr>
        <w:t>2</w:t>
      </w:r>
      <w:r w:rsidR="004A7D03">
        <w:rPr>
          <w:sz w:val="28"/>
          <w:szCs w:val="28"/>
        </w:rPr>
        <w:t xml:space="preserve">1 </w:t>
      </w:r>
      <w:r w:rsidRPr="00BD3949">
        <w:rPr>
          <w:sz w:val="28"/>
          <w:szCs w:val="28"/>
        </w:rPr>
        <w:t xml:space="preserve"> февраль 201</w:t>
      </w:r>
      <w:r w:rsidR="004A7D03">
        <w:rPr>
          <w:sz w:val="28"/>
          <w:szCs w:val="28"/>
        </w:rPr>
        <w:t>4</w:t>
      </w:r>
      <w:r w:rsidRPr="00BD3949">
        <w:rPr>
          <w:sz w:val="28"/>
          <w:szCs w:val="28"/>
        </w:rPr>
        <w:t xml:space="preserve"> г</w:t>
      </w:r>
      <w:r w:rsidR="004A7D03">
        <w:rPr>
          <w:sz w:val="28"/>
          <w:szCs w:val="28"/>
        </w:rPr>
        <w:t>.</w:t>
      </w:r>
      <w:r w:rsidRPr="00BD3949">
        <w:rPr>
          <w:rFonts w:eastAsia="Arial Unicode MS"/>
          <w:sz w:val="28"/>
          <w:szCs w:val="28"/>
        </w:rPr>
        <w:t xml:space="preserve">            </w:t>
      </w:r>
      <w:r w:rsidRPr="00BD3949">
        <w:rPr>
          <w:sz w:val="28"/>
          <w:szCs w:val="28"/>
        </w:rPr>
        <w:t xml:space="preserve">                                   </w:t>
      </w:r>
      <w:r w:rsidR="004A7D03">
        <w:rPr>
          <w:sz w:val="28"/>
          <w:szCs w:val="28"/>
        </w:rPr>
        <w:t xml:space="preserve">           </w:t>
      </w:r>
      <w:r w:rsidRPr="00BD3949">
        <w:rPr>
          <w:sz w:val="28"/>
          <w:szCs w:val="28"/>
        </w:rPr>
        <w:t xml:space="preserve"> 2</w:t>
      </w:r>
      <w:r w:rsidR="004A7D03">
        <w:rPr>
          <w:sz w:val="28"/>
          <w:szCs w:val="28"/>
        </w:rPr>
        <w:t>1</w:t>
      </w:r>
      <w:r w:rsidRPr="00BD3949">
        <w:rPr>
          <w:sz w:val="28"/>
          <w:szCs w:val="28"/>
        </w:rPr>
        <w:t xml:space="preserve"> </w:t>
      </w:r>
      <w:r w:rsidR="004A7D03">
        <w:rPr>
          <w:sz w:val="28"/>
          <w:szCs w:val="28"/>
        </w:rPr>
        <w:t xml:space="preserve"> </w:t>
      </w:r>
      <w:r w:rsidRPr="00BD3949">
        <w:rPr>
          <w:sz w:val="28"/>
          <w:szCs w:val="28"/>
        </w:rPr>
        <w:t xml:space="preserve"> февраля 201</w:t>
      </w:r>
      <w:r w:rsidR="004A7D03">
        <w:rPr>
          <w:sz w:val="28"/>
          <w:szCs w:val="28"/>
        </w:rPr>
        <w:t>4</w:t>
      </w:r>
      <w:r w:rsidRPr="00BD3949">
        <w:rPr>
          <w:sz w:val="28"/>
          <w:szCs w:val="28"/>
        </w:rPr>
        <w:t xml:space="preserve"> года</w:t>
      </w:r>
    </w:p>
    <w:p w:rsidR="00957AC6" w:rsidRDefault="00957AC6" w:rsidP="00957AC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57AC6" w:rsidRPr="009C7CDC" w:rsidRDefault="00957AC6" w:rsidP="00957AC6">
      <w:r>
        <w:tab/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5pt;margin-top:5.15pt;width:243pt;height:102.85pt;z-index:-251655168;mso-wrap-edited:f;mso-position-horizontal-relative:text;mso-position-vertical-relative:text" wrapcoords="-72 0 -72 21462 21600 21462 21600 0 -72 0" stroked="f">
            <v:textbox style="mso-next-textbox:#_x0000_s1027">
              <w:txbxContent>
                <w:p w:rsidR="00957AC6" w:rsidRDefault="00957AC6" w:rsidP="00957AC6">
                  <w:pPr>
                    <w:jc w:val="center"/>
                    <w:rPr>
                      <w:b/>
                      <w:sz w:val="20"/>
                      <w:szCs w:val="16"/>
                      <w:lang w:val="tt-RU"/>
                    </w:rPr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margin-left:270pt;margin-top:5.1pt;width:226.75pt;height:102.9pt;z-index:-251656192;mso-wrap-edited:f;mso-position-horizontal-relative:text;mso-position-vertical-relative:text" wrapcoords="-72 0 -72 21462 21600 21462 21600 0 -72 0" stroked="f">
            <v:textbox style="mso-next-textbox:#_x0000_s1026">
              <w:txbxContent>
                <w:p w:rsidR="00957AC6" w:rsidRDefault="00957AC6" w:rsidP="00957AC6">
                  <w:pPr>
                    <w:rPr>
                      <w:rFonts w:ascii="Arial" w:hAnsi="Arial" w:cs="Arial"/>
                      <w:b/>
                      <w:bCs/>
                      <w:sz w:val="16"/>
                      <w:lang w:val="tt-RU"/>
                    </w:rPr>
                  </w:pPr>
                </w:p>
                <w:p w:rsidR="00957AC6" w:rsidRDefault="00957AC6" w:rsidP="00957AC6">
                  <w:pPr>
                    <w:pStyle w:val="2"/>
                    <w:spacing w:line="360" w:lineRule="auto"/>
                    <w:jc w:val="left"/>
                    <w:rPr>
                      <w:rFonts w:ascii="Arial CA" w:hAnsi="Arial CA"/>
                      <w:bCs w:val="0"/>
                      <w:caps/>
                      <w:szCs w:val="20"/>
                      <w:lang w:val="tt-RU"/>
                    </w:rPr>
                  </w:pPr>
                </w:p>
                <w:p w:rsidR="00957AC6" w:rsidRDefault="00957AC6" w:rsidP="00957AC6">
                  <w:pPr>
                    <w:ind w:left="540" w:hanging="540"/>
                    <w:rPr>
                      <w:rFonts w:ascii="Arial CA" w:hAnsi="Arial CA"/>
                      <w:b/>
                      <w:sz w:val="16"/>
                      <w:lang w:val="tt-RU"/>
                    </w:rPr>
                  </w:pPr>
                  <w:r>
                    <w:rPr>
                      <w:rFonts w:ascii="Arial CA" w:hAnsi="Arial CA"/>
                      <w:b/>
                      <w:sz w:val="16"/>
                      <w:lang w:val="tt-RU"/>
                    </w:rPr>
                    <w:t xml:space="preserve">          </w:t>
                  </w:r>
                </w:p>
                <w:p w:rsidR="00957AC6" w:rsidRDefault="00957AC6" w:rsidP="00957AC6">
                  <w:pPr>
                    <w:rPr>
                      <w:b/>
                    </w:rPr>
                  </w:pPr>
                </w:p>
                <w:p w:rsidR="00957AC6" w:rsidRDefault="00957AC6" w:rsidP="00957AC6"/>
              </w:txbxContent>
            </v:textbox>
            <w10:wrap anchorx="page"/>
          </v:shape>
        </w:pict>
      </w:r>
    </w:p>
    <w:p w:rsidR="00957AC6" w:rsidRDefault="00957AC6" w:rsidP="00957AC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деятельности постоянной комиссии </w:t>
      </w:r>
    </w:p>
    <w:p w:rsidR="00957AC6" w:rsidRDefault="00957AC6" w:rsidP="00957AC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развитию  предпринимательства, земельным  вопросам,  благоустройству,  экологии и социально-гуманитарным вопросам </w:t>
      </w:r>
    </w:p>
    <w:p w:rsidR="00957AC6" w:rsidRDefault="00957AC6" w:rsidP="00957AC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 год.</w:t>
      </w:r>
    </w:p>
    <w:p w:rsidR="00957AC6" w:rsidRDefault="00957AC6" w:rsidP="00957AC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57AC6" w:rsidRDefault="00957AC6" w:rsidP="00957AC6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Заслушав и обсудив доклад председателя постоянной комиссии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Pr="00957AC6">
        <w:rPr>
          <w:rFonts w:ascii="Times New Roman" w:hAnsi="Times New Roman" w:cs="Times New Roman"/>
          <w:b w:val="0"/>
          <w:sz w:val="28"/>
          <w:szCs w:val="28"/>
        </w:rPr>
        <w:t xml:space="preserve">развитию  предпринимательства, земельным  вопросам,  благоустройству,  экологии и социально-гуманитарным вопросам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957AC6">
        <w:rPr>
          <w:rFonts w:ascii="Times New Roman" w:hAnsi="Times New Roman" w:cs="Times New Roman"/>
          <w:b w:val="0"/>
          <w:sz w:val="28"/>
          <w:szCs w:val="28"/>
        </w:rPr>
        <w:t>а 201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957AC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сельского поселения Нижнеулу-Елгинский сельсовет муниципального района Ермекеевский район Республики Башкортостан  </w:t>
      </w:r>
    </w:p>
    <w:p w:rsidR="00957AC6" w:rsidRDefault="00957AC6" w:rsidP="00957AC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</w:p>
    <w:p w:rsidR="00957AC6" w:rsidRDefault="00957AC6" w:rsidP="00957AC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57AC6" w:rsidRDefault="00957AC6" w:rsidP="00957AC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57AC6" w:rsidRPr="00957AC6" w:rsidRDefault="00957AC6" w:rsidP="00957AC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деятельности постоянной комиссии по </w:t>
      </w:r>
      <w:r w:rsidRPr="00957AC6">
        <w:rPr>
          <w:rFonts w:ascii="Times New Roman" w:hAnsi="Times New Roman" w:cs="Times New Roman"/>
          <w:b w:val="0"/>
          <w:sz w:val="28"/>
          <w:szCs w:val="28"/>
        </w:rPr>
        <w:t>развитию  предпринимательства, земельным  вопросам,  благоустройству,  экологии и социально-гуманитарным вопросам на 201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957AC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957AC6" w:rsidRDefault="00957AC6" w:rsidP="00957AC6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( план  прилагается).</w:t>
      </w:r>
    </w:p>
    <w:p w:rsidR="00957AC6" w:rsidRDefault="00957AC6" w:rsidP="00957AC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57AC6" w:rsidRDefault="00957AC6" w:rsidP="00957AC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57AC6" w:rsidRDefault="00957AC6" w:rsidP="00957AC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57AC6" w:rsidRDefault="00957AC6" w:rsidP="00957AC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сельского поселения</w:t>
      </w:r>
    </w:p>
    <w:p w:rsidR="00957AC6" w:rsidRDefault="00957AC6" w:rsidP="00957AC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Нижнеулу-Елгинский сельсовет</w:t>
      </w:r>
    </w:p>
    <w:p w:rsidR="00957AC6" w:rsidRDefault="00957AC6" w:rsidP="00957AC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Ермекеевский </w:t>
      </w:r>
    </w:p>
    <w:p w:rsidR="00957AC6" w:rsidRDefault="00957AC6" w:rsidP="00957AC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 Республики Башкортостан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О.В.Зарянова</w:t>
      </w:r>
      <w:proofErr w:type="spellEnd"/>
    </w:p>
    <w:p w:rsidR="00957AC6" w:rsidRDefault="00957AC6" w:rsidP="00957AC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57AC6" w:rsidRDefault="00957AC6" w:rsidP="00957AC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57AC6" w:rsidRDefault="00957AC6" w:rsidP="00957AC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57AC6" w:rsidRDefault="00957AC6" w:rsidP="00957AC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57AC6" w:rsidRDefault="00957AC6" w:rsidP="00957AC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A5EA0" w:rsidRDefault="00BA5EA0"/>
    <w:sectPr w:rsidR="00BA5EA0" w:rsidSect="00406F6A">
      <w:pgSz w:w="11906" w:h="16838"/>
      <w:pgMar w:top="1134" w:right="851" w:bottom="1134" w:left="1418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A">
    <w:altName w:val="Arial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57AC6"/>
    <w:rsid w:val="001111CA"/>
    <w:rsid w:val="00406F6A"/>
    <w:rsid w:val="004A7D03"/>
    <w:rsid w:val="005C09BF"/>
    <w:rsid w:val="00957AC6"/>
    <w:rsid w:val="00AF48DD"/>
    <w:rsid w:val="00B21D53"/>
    <w:rsid w:val="00BA5EA0"/>
    <w:rsid w:val="00BD2141"/>
    <w:rsid w:val="00E6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20A4"/>
    <w:pPr>
      <w:keepNext/>
      <w:spacing w:before="240" w:after="60" w:line="360" w:lineRule="auto"/>
      <w:jc w:val="center"/>
      <w:outlineLvl w:val="0"/>
    </w:pPr>
    <w:rPr>
      <w:b/>
      <w:caps/>
      <w:kern w:val="1"/>
      <w:szCs w:val="20"/>
    </w:rPr>
  </w:style>
  <w:style w:type="paragraph" w:styleId="2">
    <w:name w:val="heading 2"/>
    <w:basedOn w:val="a"/>
    <w:next w:val="a"/>
    <w:link w:val="20"/>
    <w:qFormat/>
    <w:rsid w:val="00957AC6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0A4"/>
    <w:rPr>
      <w:rFonts w:cs="Calibri"/>
      <w:b/>
      <w:caps/>
      <w:kern w:val="1"/>
      <w:sz w:val="24"/>
      <w:lang w:eastAsia="ar-SA"/>
    </w:rPr>
  </w:style>
  <w:style w:type="character" w:customStyle="1" w:styleId="20">
    <w:name w:val="Заголовок 2 Знак"/>
    <w:basedOn w:val="a0"/>
    <w:link w:val="2"/>
    <w:rsid w:val="00957AC6"/>
    <w:rPr>
      <w:b/>
      <w:bCs/>
      <w:szCs w:val="24"/>
    </w:rPr>
  </w:style>
  <w:style w:type="paragraph" w:customStyle="1" w:styleId="ConsTitle">
    <w:name w:val="ConsTitle"/>
    <w:rsid w:val="00957A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957AC6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2014-02-21T06:14:00Z</dcterms:created>
  <dcterms:modified xsi:type="dcterms:W3CDTF">2014-02-21T06:21:00Z</dcterms:modified>
</cp:coreProperties>
</file>