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18" w:rsidRDefault="00302018" w:rsidP="00302018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302018" w:rsidRDefault="00302018" w:rsidP="0030201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Администрация сельского</w:t>
      </w:r>
    </w:p>
    <w:p w:rsidR="00302018" w:rsidRDefault="00302018" w:rsidP="0030201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302018" w:rsidRDefault="00302018" w:rsidP="0030201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302018" w:rsidRDefault="00302018" w:rsidP="0030201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302018" w:rsidRDefault="00302018" w:rsidP="0030201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302018" w:rsidRDefault="00302018" w:rsidP="0030201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302018" w:rsidRDefault="00302018" w:rsidP="00302018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302018" w:rsidRDefault="00302018" w:rsidP="0030201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02018" w:rsidRDefault="00302018" w:rsidP="00302018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302018" w:rsidRDefault="00302018" w:rsidP="00302018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 xml:space="preserve">АРАР                                         </w:t>
      </w:r>
      <w:r w:rsidR="00FF177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 4                                  ПОСТАНОВЛЕНИЕ</w:t>
      </w:r>
    </w:p>
    <w:p w:rsidR="00302018" w:rsidRDefault="00302018" w:rsidP="003020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02018" w:rsidRDefault="00FF1777" w:rsidP="00302018">
      <w:pPr>
        <w:rPr>
          <w:sz w:val="28"/>
          <w:szCs w:val="28"/>
        </w:rPr>
      </w:pPr>
      <w:r w:rsidRPr="00FF1777">
        <w:rPr>
          <w:sz w:val="28"/>
          <w:szCs w:val="28"/>
        </w:rPr>
        <w:t>02</w:t>
      </w:r>
      <w:r w:rsidR="00302018" w:rsidRPr="00FF1777">
        <w:rPr>
          <w:sz w:val="28"/>
          <w:szCs w:val="28"/>
        </w:rPr>
        <w:t xml:space="preserve"> февраль  </w:t>
      </w:r>
      <w:r w:rsidR="0030201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302018">
        <w:rPr>
          <w:sz w:val="28"/>
          <w:szCs w:val="28"/>
        </w:rPr>
        <w:t xml:space="preserve"> </w:t>
      </w:r>
      <w:proofErr w:type="spellStart"/>
      <w:r w:rsidR="00302018">
        <w:rPr>
          <w:sz w:val="28"/>
          <w:szCs w:val="28"/>
        </w:rPr>
        <w:t>й</w:t>
      </w:r>
      <w:proofErr w:type="spellEnd"/>
      <w:r w:rsidR="00302018">
        <w:rPr>
          <w:sz w:val="28"/>
          <w:szCs w:val="28"/>
        </w:rPr>
        <w:t xml:space="preserve">.                                                               </w:t>
      </w:r>
      <w:r>
        <w:rPr>
          <w:sz w:val="28"/>
          <w:szCs w:val="28"/>
        </w:rPr>
        <w:t>02  февраля  2015</w:t>
      </w:r>
      <w:r w:rsidR="00302018">
        <w:rPr>
          <w:sz w:val="28"/>
          <w:szCs w:val="28"/>
        </w:rPr>
        <w:t xml:space="preserve"> г.</w:t>
      </w:r>
    </w:p>
    <w:p w:rsidR="00302018" w:rsidRDefault="00302018" w:rsidP="00302018">
      <w:pPr>
        <w:rPr>
          <w:sz w:val="28"/>
          <w:szCs w:val="28"/>
        </w:rPr>
      </w:pPr>
    </w:p>
    <w:p w:rsidR="00302018" w:rsidRDefault="00302018" w:rsidP="003020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 проведении </w:t>
      </w:r>
      <w:proofErr w:type="gramStart"/>
      <w:r>
        <w:rPr>
          <w:sz w:val="28"/>
          <w:szCs w:val="28"/>
        </w:rPr>
        <w:t>пожарно-профилактической</w:t>
      </w:r>
      <w:proofErr w:type="gramEnd"/>
    </w:p>
    <w:p w:rsidR="00302018" w:rsidRDefault="00302018" w:rsidP="003020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операции «Жилище – 201</w:t>
      </w:r>
      <w:r w:rsidR="00FF1777">
        <w:rPr>
          <w:sz w:val="28"/>
          <w:szCs w:val="28"/>
        </w:rPr>
        <w:t>5</w:t>
      </w:r>
      <w:r>
        <w:rPr>
          <w:sz w:val="28"/>
          <w:szCs w:val="28"/>
        </w:rPr>
        <w:t>» на  территории</w:t>
      </w:r>
    </w:p>
    <w:p w:rsidR="00302018" w:rsidRDefault="00302018" w:rsidP="003020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сельского  поселения.</w:t>
      </w:r>
    </w:p>
    <w:p w:rsidR="00302018" w:rsidRDefault="00302018" w:rsidP="00302018">
      <w:pPr>
        <w:spacing w:line="276" w:lineRule="auto"/>
        <w:rPr>
          <w:sz w:val="28"/>
          <w:szCs w:val="28"/>
        </w:rPr>
      </w:pPr>
    </w:p>
    <w:p w:rsidR="00302018" w:rsidRDefault="00302018" w:rsidP="003020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связи со  сложной  пожароопасной  обстановкой на территории </w:t>
      </w:r>
      <w:r w:rsidR="00A822F6">
        <w:rPr>
          <w:sz w:val="28"/>
          <w:szCs w:val="28"/>
        </w:rPr>
        <w:t>муниципального района Ермекеевский район Республики Башкортостан</w:t>
      </w:r>
      <w:r>
        <w:rPr>
          <w:sz w:val="28"/>
          <w:szCs w:val="28"/>
        </w:rPr>
        <w:t xml:space="preserve">, во  исполнение Федеральных  законов  Российской Федерации от 21 декабря 1994 г. №69-ФЗ «О пожарной  безопасности», от 06 октября 2003 г. 131-ФЗ  «Об  общих  принципах  организации  местного  самоуправления в Российской  Федерации», постановления Администрации муниципального  района  Ермекеевский  район  Республики  Башкортостан от 13 </w:t>
      </w:r>
      <w:r w:rsidR="00A822F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A822F6">
        <w:rPr>
          <w:sz w:val="28"/>
          <w:szCs w:val="28"/>
        </w:rPr>
        <w:t>5 г. № 2</w:t>
      </w:r>
      <w:r>
        <w:rPr>
          <w:sz w:val="28"/>
          <w:szCs w:val="28"/>
        </w:rPr>
        <w:t xml:space="preserve">  «О проведении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пожарно-профилактической  операции «Жилище – 201</w:t>
      </w:r>
      <w:r w:rsidR="00A822F6">
        <w:rPr>
          <w:sz w:val="28"/>
          <w:szCs w:val="28"/>
        </w:rPr>
        <w:t>5</w:t>
      </w:r>
      <w:r>
        <w:rPr>
          <w:sz w:val="28"/>
          <w:szCs w:val="28"/>
        </w:rPr>
        <w:t xml:space="preserve">» на  территории </w:t>
      </w:r>
      <w:r w:rsidR="00A822F6">
        <w:rPr>
          <w:sz w:val="28"/>
          <w:szCs w:val="28"/>
        </w:rPr>
        <w:t>муниципального района</w:t>
      </w:r>
      <w:proofErr w:type="gramEnd"/>
      <w:r>
        <w:rPr>
          <w:sz w:val="28"/>
          <w:szCs w:val="28"/>
        </w:rPr>
        <w:t xml:space="preserve"> Ермекеевский  район Р</w:t>
      </w:r>
      <w:r w:rsidR="00A822F6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A822F6">
        <w:rPr>
          <w:sz w:val="28"/>
          <w:szCs w:val="28"/>
        </w:rPr>
        <w:t>ашкортостан</w:t>
      </w:r>
      <w:r>
        <w:rPr>
          <w:sz w:val="28"/>
          <w:szCs w:val="28"/>
        </w:rPr>
        <w:t>»,</w:t>
      </w:r>
      <w:r w:rsidR="00A822F6">
        <w:rPr>
          <w:sz w:val="28"/>
          <w:szCs w:val="28"/>
        </w:rPr>
        <w:t xml:space="preserve"> в целях предупреждения пожаров в местах проживания людей</w:t>
      </w:r>
    </w:p>
    <w:p w:rsidR="00853CCA" w:rsidRDefault="00302018" w:rsidP="003020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02018" w:rsidRDefault="00853CCA" w:rsidP="003020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02018">
        <w:rPr>
          <w:sz w:val="28"/>
          <w:szCs w:val="28"/>
        </w:rPr>
        <w:t xml:space="preserve"> </w:t>
      </w:r>
      <w:proofErr w:type="gramStart"/>
      <w:r w:rsidR="00302018">
        <w:rPr>
          <w:sz w:val="28"/>
          <w:szCs w:val="28"/>
        </w:rPr>
        <w:t>П</w:t>
      </w:r>
      <w:proofErr w:type="gramEnd"/>
      <w:r w:rsidR="00302018">
        <w:rPr>
          <w:sz w:val="28"/>
          <w:szCs w:val="28"/>
        </w:rPr>
        <w:t xml:space="preserve"> О С Т А Н О В Л Я Ю:</w:t>
      </w:r>
    </w:p>
    <w:p w:rsidR="00302018" w:rsidRDefault="00302018" w:rsidP="003020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A822F6">
        <w:rPr>
          <w:sz w:val="28"/>
          <w:szCs w:val="28"/>
        </w:rPr>
        <w:t>Утвердить план проведения мероприятий пожарно-профилактической  операции «Жилище – 2015» на территории</w:t>
      </w:r>
      <w:r>
        <w:rPr>
          <w:sz w:val="28"/>
          <w:szCs w:val="28"/>
        </w:rPr>
        <w:t xml:space="preserve"> сельского  поселения Нижнеулу-Елгинский  сельсовет</w:t>
      </w:r>
      <w:r w:rsidR="00A822F6">
        <w:rPr>
          <w:sz w:val="28"/>
          <w:szCs w:val="28"/>
        </w:rPr>
        <w:t xml:space="preserve"> (приложение №1).</w:t>
      </w:r>
      <w:r>
        <w:rPr>
          <w:sz w:val="28"/>
          <w:szCs w:val="28"/>
        </w:rPr>
        <w:t xml:space="preserve"> </w:t>
      </w:r>
    </w:p>
    <w:p w:rsidR="00A822F6" w:rsidRDefault="00A822F6" w:rsidP="003020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2018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</w:t>
      </w:r>
      <w:r w:rsidRPr="00A822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 Нижнеулу-Елгинский  сельсовет организовать и обеспечить проведение пожарно-профилактической  операции «Жилище – 2015» на территории сельского поселения.</w:t>
      </w:r>
    </w:p>
    <w:p w:rsidR="00302018" w:rsidRDefault="00A822F6" w:rsidP="003020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302018">
        <w:rPr>
          <w:sz w:val="28"/>
          <w:szCs w:val="28"/>
        </w:rPr>
        <w:t>Настоящее  постановление  вступает  в силу  со  дня его  подписания.</w:t>
      </w:r>
    </w:p>
    <w:p w:rsidR="00302018" w:rsidRDefault="00302018" w:rsidP="003020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605D">
        <w:rPr>
          <w:sz w:val="28"/>
          <w:szCs w:val="28"/>
        </w:rPr>
        <w:t>4</w:t>
      </w:r>
      <w:r>
        <w:rPr>
          <w:sz w:val="28"/>
          <w:szCs w:val="28"/>
        </w:rPr>
        <w:t xml:space="preserve">. Данное  постановление  обнародовать </w:t>
      </w:r>
      <w:r w:rsidR="00A822F6">
        <w:rPr>
          <w:sz w:val="28"/>
          <w:szCs w:val="28"/>
        </w:rPr>
        <w:t>в течени</w:t>
      </w:r>
      <w:proofErr w:type="gramStart"/>
      <w:r w:rsidR="00A822F6">
        <w:rPr>
          <w:sz w:val="28"/>
          <w:szCs w:val="28"/>
        </w:rPr>
        <w:t>и</w:t>
      </w:r>
      <w:proofErr w:type="gramEnd"/>
      <w:r w:rsidR="00A822F6">
        <w:rPr>
          <w:sz w:val="28"/>
          <w:szCs w:val="28"/>
        </w:rPr>
        <w:t xml:space="preserve"> 7 дней после подписания</w:t>
      </w:r>
      <w:r>
        <w:rPr>
          <w:sz w:val="28"/>
          <w:szCs w:val="28"/>
        </w:rPr>
        <w:t xml:space="preserve"> на  информационном  стенде в  здании администрации  сельского  поселения.</w:t>
      </w:r>
    </w:p>
    <w:p w:rsidR="00302018" w:rsidRDefault="00302018" w:rsidP="003020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605D">
        <w:rPr>
          <w:sz w:val="28"/>
          <w:szCs w:val="28"/>
        </w:rPr>
        <w:t>5.</w:t>
      </w:r>
      <w:proofErr w:type="gramStart"/>
      <w:r w:rsidR="000C605D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 </w:t>
      </w:r>
      <w:r w:rsidR="000C605D">
        <w:rPr>
          <w:sz w:val="28"/>
          <w:szCs w:val="28"/>
        </w:rPr>
        <w:t>оставля</w:t>
      </w:r>
      <w:r>
        <w:rPr>
          <w:sz w:val="28"/>
          <w:szCs w:val="28"/>
        </w:rPr>
        <w:t xml:space="preserve">ю </w:t>
      </w:r>
      <w:r w:rsidR="000C605D">
        <w:rPr>
          <w:sz w:val="28"/>
          <w:szCs w:val="28"/>
        </w:rPr>
        <w:t>з</w:t>
      </w:r>
      <w:r>
        <w:rPr>
          <w:sz w:val="28"/>
          <w:szCs w:val="28"/>
        </w:rPr>
        <w:t>а с</w:t>
      </w:r>
      <w:r w:rsidR="000C605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0C605D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302018" w:rsidRDefault="00302018" w:rsidP="00302018">
      <w:pPr>
        <w:spacing w:line="276" w:lineRule="auto"/>
        <w:jc w:val="both"/>
        <w:rPr>
          <w:sz w:val="28"/>
          <w:szCs w:val="28"/>
        </w:rPr>
      </w:pPr>
    </w:p>
    <w:p w:rsidR="00302018" w:rsidRDefault="00302018" w:rsidP="003020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        О.В.Зарянова </w:t>
      </w:r>
    </w:p>
    <w:p w:rsidR="00302018" w:rsidRDefault="00302018" w:rsidP="003020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02018" w:rsidRDefault="00302018" w:rsidP="003020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018" w:rsidRPr="000C605D" w:rsidRDefault="00302018" w:rsidP="000C605D">
      <w:pPr>
        <w:spacing w:line="276" w:lineRule="auto"/>
        <w:jc w:val="right"/>
        <w:rPr>
          <w:sz w:val="24"/>
          <w:szCs w:val="24"/>
        </w:rPr>
      </w:pPr>
      <w:r>
        <w:lastRenderedPageBreak/>
        <w:t xml:space="preserve">                                                </w:t>
      </w:r>
      <w:r w:rsidR="000C605D">
        <w:t xml:space="preserve">                                                                   </w:t>
      </w:r>
      <w:r w:rsidR="000C605D" w:rsidRPr="000C605D">
        <w:rPr>
          <w:sz w:val="24"/>
          <w:szCs w:val="24"/>
        </w:rPr>
        <w:t>Приложение № 1</w:t>
      </w:r>
      <w:r w:rsidRPr="000C605D">
        <w:rPr>
          <w:sz w:val="24"/>
          <w:szCs w:val="24"/>
        </w:rPr>
        <w:t xml:space="preserve">                                      </w:t>
      </w:r>
    </w:p>
    <w:p w:rsidR="00BA5EA0" w:rsidRDefault="000C605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0C605D">
        <w:rPr>
          <w:sz w:val="28"/>
          <w:szCs w:val="28"/>
        </w:rPr>
        <w:t>Утверждено</w:t>
      </w:r>
    </w:p>
    <w:p w:rsidR="000C605D" w:rsidRDefault="000C605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п</w:t>
      </w:r>
      <w:r w:rsidRPr="000C605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 главы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  </w:t>
      </w:r>
    </w:p>
    <w:p w:rsidR="000C605D" w:rsidRDefault="000C60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поселения  Нижнеулу-Елгинский   </w:t>
      </w:r>
    </w:p>
    <w:p w:rsidR="000C605D" w:rsidRDefault="000C60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сельсовет № 4 от 02 февраля 2015 г.</w:t>
      </w:r>
    </w:p>
    <w:p w:rsidR="00E13071" w:rsidRDefault="00E13071">
      <w:pPr>
        <w:rPr>
          <w:sz w:val="24"/>
          <w:szCs w:val="24"/>
        </w:rPr>
      </w:pPr>
    </w:p>
    <w:p w:rsidR="00E13071" w:rsidRPr="009E7BE1" w:rsidRDefault="00E13071" w:rsidP="00E13071">
      <w:pPr>
        <w:jc w:val="center"/>
        <w:rPr>
          <w:sz w:val="24"/>
          <w:szCs w:val="24"/>
        </w:rPr>
      </w:pPr>
      <w:r w:rsidRPr="009E7BE1">
        <w:rPr>
          <w:sz w:val="24"/>
          <w:szCs w:val="24"/>
        </w:rPr>
        <w:t>План</w:t>
      </w:r>
    </w:p>
    <w:p w:rsidR="00E13071" w:rsidRPr="009E7BE1" w:rsidRDefault="00E13071" w:rsidP="00E13071">
      <w:pPr>
        <w:jc w:val="center"/>
        <w:rPr>
          <w:sz w:val="24"/>
          <w:szCs w:val="24"/>
        </w:rPr>
      </w:pPr>
      <w:r w:rsidRPr="009E7BE1">
        <w:rPr>
          <w:sz w:val="24"/>
          <w:szCs w:val="24"/>
        </w:rPr>
        <w:t>проведения мероприятий пожарно-профилактической  операции «Жилище – 2015» на территории сельского  поселения Нижнеулу-Елгинский  сельсовет.</w:t>
      </w:r>
    </w:p>
    <w:p w:rsidR="009E7BE1" w:rsidRDefault="009E7BE1" w:rsidP="00E1307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4539"/>
        <w:gridCol w:w="1985"/>
        <w:gridCol w:w="1276"/>
        <w:gridCol w:w="1381"/>
      </w:tblGrid>
      <w:tr w:rsidR="009E7BE1" w:rsidTr="00AC2FEE">
        <w:trPr>
          <w:trHeight w:val="240"/>
        </w:trPr>
        <w:tc>
          <w:tcPr>
            <w:tcW w:w="564" w:type="dxa"/>
          </w:tcPr>
          <w:p w:rsidR="00E13071" w:rsidRDefault="009E7BE1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9" w:type="dxa"/>
          </w:tcPr>
          <w:p w:rsidR="00E13071" w:rsidRDefault="009E7BE1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E13071" w:rsidRDefault="009E7BE1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276" w:type="dxa"/>
          </w:tcPr>
          <w:p w:rsidR="00E13071" w:rsidRDefault="009E7BE1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381" w:type="dxa"/>
          </w:tcPr>
          <w:p w:rsidR="00E13071" w:rsidRDefault="009E7BE1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</w:t>
            </w:r>
            <w:r w:rsidR="00AC2F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нители</w:t>
            </w:r>
            <w:proofErr w:type="spellEnd"/>
            <w:proofErr w:type="gramEnd"/>
          </w:p>
        </w:tc>
      </w:tr>
      <w:tr w:rsidR="009E7BE1" w:rsidTr="00AC2FEE">
        <w:trPr>
          <w:trHeight w:val="240"/>
        </w:trPr>
        <w:tc>
          <w:tcPr>
            <w:tcW w:w="564" w:type="dxa"/>
          </w:tcPr>
          <w:p w:rsidR="00E13071" w:rsidRDefault="009E7BE1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E13071" w:rsidRDefault="009E7BE1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Откорректировать  списки профилактических групп по пожарной безопасности </w:t>
            </w:r>
          </w:p>
        </w:tc>
        <w:tc>
          <w:tcPr>
            <w:tcW w:w="1985" w:type="dxa"/>
          </w:tcPr>
          <w:p w:rsidR="00E13071" w:rsidRDefault="009E7BE1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ОНД, отделение </w:t>
            </w:r>
            <w:r w:rsidRPr="00853CCA">
              <w:t>полиции, газовая служба</w:t>
            </w:r>
            <w:r w:rsidR="007010DC">
              <w:rPr>
                <w:sz w:val="24"/>
                <w:szCs w:val="24"/>
              </w:rPr>
              <w:t xml:space="preserve"> </w:t>
            </w:r>
            <w:r w:rsidR="007010DC" w:rsidRPr="00307DFA">
              <w:t>(все по согласованию)</w:t>
            </w:r>
          </w:p>
        </w:tc>
        <w:tc>
          <w:tcPr>
            <w:tcW w:w="1276" w:type="dxa"/>
          </w:tcPr>
          <w:p w:rsidR="00E13071" w:rsidRDefault="009E7BE1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</w:t>
            </w:r>
            <w:r w:rsidR="00444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81" w:type="dxa"/>
          </w:tcPr>
          <w:p w:rsidR="00E13071" w:rsidRDefault="009E7BE1" w:rsidP="009E7BE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 w:rsidR="00AC2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9E7BE1" w:rsidTr="00AC2FEE">
        <w:trPr>
          <w:trHeight w:val="240"/>
        </w:trPr>
        <w:tc>
          <w:tcPr>
            <w:tcW w:w="564" w:type="dxa"/>
          </w:tcPr>
          <w:p w:rsidR="00E13071" w:rsidRDefault="009E7BE1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:rsidR="00E13071" w:rsidRDefault="009E7BE1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графики проверки жилых домов на год, с указанием домов, улиц, населенных пунктов, даты проверки</w:t>
            </w:r>
          </w:p>
        </w:tc>
        <w:tc>
          <w:tcPr>
            <w:tcW w:w="1985" w:type="dxa"/>
          </w:tcPr>
          <w:p w:rsidR="00E13071" w:rsidRDefault="00E13071" w:rsidP="009E7B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71" w:rsidRDefault="009E7BE1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</w:t>
            </w:r>
            <w:r w:rsidR="00444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81" w:type="dxa"/>
          </w:tcPr>
          <w:p w:rsidR="00E13071" w:rsidRDefault="009E7BE1" w:rsidP="009E7BE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 w:rsidR="00AC2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4443F9" w:rsidTr="00AC2FEE">
        <w:trPr>
          <w:trHeight w:val="216"/>
        </w:trPr>
        <w:tc>
          <w:tcPr>
            <w:tcW w:w="564" w:type="dxa"/>
          </w:tcPr>
          <w:p w:rsidR="004443F9" w:rsidRDefault="004443F9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9" w:type="dxa"/>
          </w:tcPr>
          <w:p w:rsidR="004443F9" w:rsidRDefault="004443F9" w:rsidP="00444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Профилактическим  группам СП провести подворный обход жилых домов с обучением граждан мерам пожарной безопасности с вручением противопожарных памяток.</w:t>
            </w:r>
          </w:p>
        </w:tc>
        <w:tc>
          <w:tcPr>
            <w:tcW w:w="1985" w:type="dxa"/>
          </w:tcPr>
          <w:p w:rsidR="007010DC" w:rsidRDefault="004443F9" w:rsidP="0030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ПЧ-76, ОНД, отделение полиции, газовая служба</w:t>
            </w:r>
            <w:r w:rsidR="00307DFA">
              <w:rPr>
                <w:sz w:val="24"/>
                <w:szCs w:val="24"/>
              </w:rPr>
              <w:t xml:space="preserve"> </w:t>
            </w:r>
            <w:r w:rsidR="007010DC">
              <w:rPr>
                <w:sz w:val="24"/>
                <w:szCs w:val="24"/>
              </w:rPr>
              <w:t>(все по согласованию)</w:t>
            </w:r>
          </w:p>
        </w:tc>
        <w:tc>
          <w:tcPr>
            <w:tcW w:w="1276" w:type="dxa"/>
          </w:tcPr>
          <w:p w:rsidR="004443F9" w:rsidRDefault="00AA352C" w:rsidP="009E7BE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1381" w:type="dxa"/>
          </w:tcPr>
          <w:p w:rsidR="004443F9" w:rsidRDefault="00AA352C" w:rsidP="009E7BE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 w:rsidR="00AC2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4443F9" w:rsidTr="00AC2FEE">
        <w:trPr>
          <w:trHeight w:val="228"/>
        </w:trPr>
        <w:tc>
          <w:tcPr>
            <w:tcW w:w="564" w:type="dxa"/>
          </w:tcPr>
          <w:p w:rsidR="004443F9" w:rsidRDefault="007010DC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9" w:type="dxa"/>
          </w:tcPr>
          <w:p w:rsidR="004443F9" w:rsidRDefault="007010DC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Откорректировать  списки </w:t>
            </w:r>
            <w:proofErr w:type="spellStart"/>
            <w:r>
              <w:rPr>
                <w:sz w:val="24"/>
                <w:szCs w:val="24"/>
              </w:rPr>
              <w:t>неблагополуч</w:t>
            </w:r>
            <w:r w:rsidR="00853C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семей, инвалидов, одиноких  и лиц, злоупотребляющих </w:t>
            </w:r>
            <w:proofErr w:type="gramStart"/>
            <w:r>
              <w:rPr>
                <w:sz w:val="24"/>
                <w:szCs w:val="24"/>
              </w:rPr>
              <w:t>спиртными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напитка</w:t>
            </w:r>
            <w:r w:rsidR="00853C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</w:t>
            </w:r>
            <w:proofErr w:type="spellEnd"/>
            <w:r>
              <w:rPr>
                <w:sz w:val="24"/>
                <w:szCs w:val="24"/>
              </w:rPr>
              <w:t xml:space="preserve">, ведущих </w:t>
            </w:r>
            <w:proofErr w:type="spellStart"/>
            <w:r>
              <w:rPr>
                <w:sz w:val="24"/>
                <w:szCs w:val="24"/>
              </w:rPr>
              <w:t>антисоциальный</w:t>
            </w:r>
            <w:proofErr w:type="spellEnd"/>
            <w:r>
              <w:rPr>
                <w:sz w:val="24"/>
                <w:szCs w:val="24"/>
              </w:rPr>
              <w:t xml:space="preserve"> образ жизни </w:t>
            </w:r>
          </w:p>
        </w:tc>
        <w:tc>
          <w:tcPr>
            <w:tcW w:w="1985" w:type="dxa"/>
          </w:tcPr>
          <w:p w:rsidR="004443F9" w:rsidRDefault="007010DC" w:rsidP="0070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ПЧ-76, ОНД, отделение полиции (все по согласованию)</w:t>
            </w:r>
          </w:p>
        </w:tc>
        <w:tc>
          <w:tcPr>
            <w:tcW w:w="1276" w:type="dxa"/>
          </w:tcPr>
          <w:p w:rsidR="004443F9" w:rsidRDefault="007010DC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 2015</w:t>
            </w:r>
          </w:p>
        </w:tc>
        <w:tc>
          <w:tcPr>
            <w:tcW w:w="1381" w:type="dxa"/>
          </w:tcPr>
          <w:p w:rsidR="004443F9" w:rsidRDefault="007010DC" w:rsidP="009E7BE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 w:rsidR="00AC2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4443F9" w:rsidTr="00AC2FEE">
        <w:trPr>
          <w:trHeight w:val="276"/>
        </w:trPr>
        <w:tc>
          <w:tcPr>
            <w:tcW w:w="564" w:type="dxa"/>
          </w:tcPr>
          <w:p w:rsidR="004443F9" w:rsidRDefault="00307DFA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9" w:type="dxa"/>
          </w:tcPr>
          <w:p w:rsidR="004443F9" w:rsidRDefault="00307DFA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безотлагательные меры по обеспечению первичных мер пожарной безопасности на территории сельского поселения</w:t>
            </w:r>
          </w:p>
        </w:tc>
        <w:tc>
          <w:tcPr>
            <w:tcW w:w="1985" w:type="dxa"/>
          </w:tcPr>
          <w:p w:rsidR="004443F9" w:rsidRDefault="004443F9" w:rsidP="009E7B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43F9" w:rsidRDefault="00307DFA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381" w:type="dxa"/>
          </w:tcPr>
          <w:p w:rsidR="004443F9" w:rsidRDefault="00307DFA" w:rsidP="009E7BE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 w:rsidR="00AC2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4443F9" w:rsidTr="00AC2FEE">
        <w:trPr>
          <w:trHeight w:val="240"/>
        </w:trPr>
        <w:tc>
          <w:tcPr>
            <w:tcW w:w="564" w:type="dxa"/>
          </w:tcPr>
          <w:p w:rsidR="004443F9" w:rsidRDefault="00307DFA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9" w:type="dxa"/>
          </w:tcPr>
          <w:p w:rsidR="004443F9" w:rsidRDefault="00307DFA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 мероприятий по противопожарной агитации и пропаганде, в том числе:</w:t>
            </w:r>
          </w:p>
          <w:p w:rsidR="00307DFA" w:rsidRDefault="00307DFA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провести  </w:t>
            </w:r>
            <w:r w:rsidR="008D5EE4">
              <w:rPr>
                <w:sz w:val="24"/>
                <w:szCs w:val="24"/>
              </w:rPr>
              <w:t xml:space="preserve">сходы, собрания граждан по месту жительства, в трудовых коллективах, учебных заведениях, на объектах с массовым пребыванием людей для информации населения о пожарной обстановке в районе; </w:t>
            </w:r>
            <w:r>
              <w:rPr>
                <w:sz w:val="24"/>
                <w:szCs w:val="24"/>
              </w:rPr>
              <w:t xml:space="preserve"> </w:t>
            </w:r>
          </w:p>
          <w:p w:rsidR="008D5EE4" w:rsidRDefault="008D5EE4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организовать обучение граждан на производстве и в быту мерам пожарной безопасности, действиям на случай возникновения пожара, при этом широко использовать нетрадиционные средства и формы агитации и пропаганды.</w:t>
            </w:r>
          </w:p>
        </w:tc>
        <w:tc>
          <w:tcPr>
            <w:tcW w:w="1985" w:type="dxa"/>
          </w:tcPr>
          <w:p w:rsidR="004443F9" w:rsidRDefault="00307DFA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ПЧ-76, ОНД, отделение полиции, газовая служба (все по согласованию)</w:t>
            </w:r>
          </w:p>
        </w:tc>
        <w:tc>
          <w:tcPr>
            <w:tcW w:w="1276" w:type="dxa"/>
          </w:tcPr>
          <w:p w:rsidR="004443F9" w:rsidRDefault="006139F3" w:rsidP="009E7BE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1381" w:type="dxa"/>
          </w:tcPr>
          <w:p w:rsidR="004443F9" w:rsidRDefault="006139F3" w:rsidP="009E7BE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 w:rsidR="00AC2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4443F9" w:rsidTr="00AC2FEE">
        <w:trPr>
          <w:trHeight w:val="228"/>
        </w:trPr>
        <w:tc>
          <w:tcPr>
            <w:tcW w:w="564" w:type="dxa"/>
          </w:tcPr>
          <w:p w:rsidR="004443F9" w:rsidRDefault="008D5EE4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9" w:type="dxa"/>
          </w:tcPr>
          <w:p w:rsidR="004443F9" w:rsidRDefault="008D5EE4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Представлять информацию о проделанной работе  по установленной форме до 20 числа ежемесячно  в </w:t>
            </w:r>
            <w:r>
              <w:rPr>
                <w:sz w:val="24"/>
                <w:szCs w:val="24"/>
              </w:rPr>
              <w:lastRenderedPageBreak/>
              <w:t>отделение  надзорной деятельности</w:t>
            </w:r>
            <w:r w:rsidR="006139F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443F9" w:rsidRDefault="004443F9" w:rsidP="009E7B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43F9" w:rsidRDefault="006139F3" w:rsidP="0061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 числа </w:t>
            </w:r>
            <w:proofErr w:type="spellStart"/>
            <w:proofErr w:type="gramStart"/>
            <w:r>
              <w:rPr>
                <w:sz w:val="24"/>
                <w:szCs w:val="24"/>
              </w:rPr>
              <w:t>ежеме-</w:t>
            </w:r>
            <w:r>
              <w:rPr>
                <w:sz w:val="24"/>
                <w:szCs w:val="24"/>
              </w:rPr>
              <w:lastRenderedPageBreak/>
              <w:t>сячно</w:t>
            </w:r>
            <w:proofErr w:type="spellEnd"/>
            <w:proofErr w:type="gramEnd"/>
          </w:p>
        </w:tc>
        <w:tc>
          <w:tcPr>
            <w:tcW w:w="1381" w:type="dxa"/>
          </w:tcPr>
          <w:p w:rsidR="004443F9" w:rsidRDefault="006139F3" w:rsidP="009E7BE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</w:t>
            </w:r>
            <w:proofErr w:type="spellEnd"/>
            <w:r w:rsidR="00AC2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4443F9" w:rsidTr="00AC2FEE">
        <w:trPr>
          <w:trHeight w:val="288"/>
        </w:trPr>
        <w:tc>
          <w:tcPr>
            <w:tcW w:w="564" w:type="dxa"/>
          </w:tcPr>
          <w:p w:rsidR="004443F9" w:rsidRDefault="008D5EE4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39" w:type="dxa"/>
          </w:tcPr>
          <w:p w:rsidR="004443F9" w:rsidRDefault="008D5EE4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Произвести  техническое обслуживание  пожарных гидрантов и </w:t>
            </w:r>
            <w:r w:rsidR="00D01C08">
              <w:rPr>
                <w:sz w:val="24"/>
                <w:szCs w:val="24"/>
              </w:rPr>
              <w:t xml:space="preserve"> устранение неисправностей</w:t>
            </w:r>
            <w:r>
              <w:rPr>
                <w:sz w:val="24"/>
                <w:szCs w:val="24"/>
              </w:rPr>
              <w:t xml:space="preserve">, </w:t>
            </w:r>
            <w:r w:rsidR="00D01C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выявленных в ходе проверки</w:t>
            </w:r>
            <w:r w:rsidR="006139F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443F9" w:rsidRDefault="00D01C08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«Сель-водоканал»</w:t>
            </w:r>
          </w:p>
        </w:tc>
        <w:tc>
          <w:tcPr>
            <w:tcW w:w="1276" w:type="dxa"/>
          </w:tcPr>
          <w:p w:rsidR="004443F9" w:rsidRDefault="006139F3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сентябрь</w:t>
            </w:r>
          </w:p>
        </w:tc>
        <w:tc>
          <w:tcPr>
            <w:tcW w:w="1381" w:type="dxa"/>
          </w:tcPr>
          <w:p w:rsidR="004443F9" w:rsidRDefault="006139F3" w:rsidP="009E7BE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 w:rsidR="00AC2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4443F9" w:rsidTr="00AC2FEE">
        <w:trPr>
          <w:trHeight w:val="396"/>
        </w:trPr>
        <w:tc>
          <w:tcPr>
            <w:tcW w:w="564" w:type="dxa"/>
          </w:tcPr>
          <w:p w:rsidR="004443F9" w:rsidRDefault="006139F3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9" w:type="dxa"/>
          </w:tcPr>
          <w:p w:rsidR="004443F9" w:rsidRDefault="006139F3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  мероприятий по обеспечению беспрепятственного проезда пожарной техники к зданиям  и противопожарному водоснабжению для ликвидации возможных пожаров.</w:t>
            </w:r>
          </w:p>
        </w:tc>
        <w:tc>
          <w:tcPr>
            <w:tcW w:w="1985" w:type="dxa"/>
          </w:tcPr>
          <w:p w:rsidR="004443F9" w:rsidRDefault="004443F9" w:rsidP="009E7B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43F9" w:rsidRDefault="006139F3" w:rsidP="009E7BE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1381" w:type="dxa"/>
          </w:tcPr>
          <w:p w:rsidR="004443F9" w:rsidRDefault="006139F3" w:rsidP="009E7BE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 w:rsidR="00AC2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6139F3" w:rsidTr="00AC2FEE">
        <w:trPr>
          <w:trHeight w:val="312"/>
        </w:trPr>
        <w:tc>
          <w:tcPr>
            <w:tcW w:w="564" w:type="dxa"/>
          </w:tcPr>
          <w:p w:rsidR="006139F3" w:rsidRDefault="006139F3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9" w:type="dxa"/>
          </w:tcPr>
          <w:p w:rsidR="006139F3" w:rsidRDefault="006139F3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и привести в исправное состояние  в каждом населенном пункте системы противопожарного водоснабже</w:t>
            </w:r>
            <w:r w:rsidR="00853C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оборудовать приспособлениями для забора воды пожарными машинами.</w:t>
            </w:r>
          </w:p>
        </w:tc>
        <w:tc>
          <w:tcPr>
            <w:tcW w:w="1985" w:type="dxa"/>
          </w:tcPr>
          <w:p w:rsidR="006139F3" w:rsidRDefault="006139F3" w:rsidP="009E7B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F3" w:rsidRDefault="00D01C08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381" w:type="dxa"/>
          </w:tcPr>
          <w:p w:rsidR="006139F3" w:rsidRDefault="003924FA" w:rsidP="009E7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 СП</w:t>
            </w:r>
          </w:p>
        </w:tc>
      </w:tr>
      <w:tr w:rsidR="006139F3" w:rsidTr="00AC2FEE">
        <w:trPr>
          <w:trHeight w:val="276"/>
        </w:trPr>
        <w:tc>
          <w:tcPr>
            <w:tcW w:w="564" w:type="dxa"/>
          </w:tcPr>
          <w:p w:rsidR="006139F3" w:rsidRDefault="006139F3" w:rsidP="00E1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9" w:type="dxa"/>
          </w:tcPr>
          <w:p w:rsidR="006139F3" w:rsidRDefault="006139F3" w:rsidP="009E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познавательные уроки, викторины на </w:t>
            </w:r>
            <w:proofErr w:type="gramStart"/>
            <w:r>
              <w:rPr>
                <w:sz w:val="24"/>
                <w:szCs w:val="24"/>
              </w:rPr>
              <w:t>противопожарную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тема-тику</w:t>
            </w:r>
            <w:proofErr w:type="spellEnd"/>
            <w:r>
              <w:rPr>
                <w:sz w:val="24"/>
                <w:szCs w:val="24"/>
              </w:rPr>
              <w:t xml:space="preserve"> в МОКУ СРШ с.Нижнеулу-Елга</w:t>
            </w:r>
          </w:p>
        </w:tc>
        <w:tc>
          <w:tcPr>
            <w:tcW w:w="1985" w:type="dxa"/>
          </w:tcPr>
          <w:p w:rsidR="006139F3" w:rsidRDefault="006139F3" w:rsidP="009E7B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F3" w:rsidRDefault="00D01C08" w:rsidP="009E7BE1">
            <w:pPr>
              <w:rPr>
                <w:sz w:val="24"/>
                <w:szCs w:val="24"/>
              </w:rPr>
            </w:pPr>
            <w:r w:rsidRPr="00D01C08">
              <w:t xml:space="preserve">Март-апрель, </w:t>
            </w:r>
            <w:proofErr w:type="spellStart"/>
            <w:r w:rsidRPr="00D01C08">
              <w:t>сентябоь-октябрь</w:t>
            </w:r>
            <w:proofErr w:type="spellEnd"/>
          </w:p>
        </w:tc>
        <w:tc>
          <w:tcPr>
            <w:tcW w:w="1381" w:type="dxa"/>
          </w:tcPr>
          <w:p w:rsidR="006139F3" w:rsidRPr="00D01C08" w:rsidRDefault="00D01C08" w:rsidP="009E7BE1">
            <w:r>
              <w:t>МОКУ СОШ (по согласованию)</w:t>
            </w:r>
          </w:p>
        </w:tc>
      </w:tr>
      <w:tr w:rsidR="006139F3" w:rsidTr="00AC2FEE">
        <w:trPr>
          <w:trHeight w:val="264"/>
        </w:trPr>
        <w:tc>
          <w:tcPr>
            <w:tcW w:w="564" w:type="dxa"/>
          </w:tcPr>
          <w:p w:rsidR="006139F3" w:rsidRDefault="006139F3" w:rsidP="00E1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6139F3" w:rsidRDefault="006139F3" w:rsidP="009E7B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39F3" w:rsidRDefault="006139F3" w:rsidP="009E7B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F3" w:rsidRDefault="006139F3" w:rsidP="009E7BE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6139F3" w:rsidRDefault="006139F3" w:rsidP="009E7BE1">
            <w:pPr>
              <w:rPr>
                <w:sz w:val="24"/>
                <w:szCs w:val="24"/>
              </w:rPr>
            </w:pPr>
          </w:p>
        </w:tc>
      </w:tr>
    </w:tbl>
    <w:p w:rsidR="00E13071" w:rsidRPr="000C605D" w:rsidRDefault="00E13071" w:rsidP="00E13071">
      <w:pPr>
        <w:jc w:val="center"/>
        <w:rPr>
          <w:sz w:val="24"/>
          <w:szCs w:val="24"/>
        </w:rPr>
      </w:pPr>
    </w:p>
    <w:sectPr w:rsidR="00E13071" w:rsidRPr="000C605D" w:rsidSect="000C605D">
      <w:pgSz w:w="11906" w:h="16838"/>
      <w:pgMar w:top="851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2018"/>
    <w:rsid w:val="000C605D"/>
    <w:rsid w:val="00302018"/>
    <w:rsid w:val="00307DFA"/>
    <w:rsid w:val="003158C7"/>
    <w:rsid w:val="003924FA"/>
    <w:rsid w:val="00406F6A"/>
    <w:rsid w:val="004443F9"/>
    <w:rsid w:val="005C09BF"/>
    <w:rsid w:val="006139F3"/>
    <w:rsid w:val="00635ECB"/>
    <w:rsid w:val="007010DC"/>
    <w:rsid w:val="00853CCA"/>
    <w:rsid w:val="008A42A6"/>
    <w:rsid w:val="008D5EE4"/>
    <w:rsid w:val="009E7BE1"/>
    <w:rsid w:val="00A822F6"/>
    <w:rsid w:val="00AA352C"/>
    <w:rsid w:val="00AC2FEE"/>
    <w:rsid w:val="00AF48DD"/>
    <w:rsid w:val="00B21D53"/>
    <w:rsid w:val="00BA5EA0"/>
    <w:rsid w:val="00D01C08"/>
    <w:rsid w:val="00E13071"/>
    <w:rsid w:val="00E620A4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8"/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2015-02-01T08:14:00Z</dcterms:created>
  <dcterms:modified xsi:type="dcterms:W3CDTF">2015-02-04T03:11:00Z</dcterms:modified>
</cp:coreProperties>
</file>