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D" w:rsidRDefault="004F2E5D" w:rsidP="004F2E5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4F2E5D" w:rsidRDefault="004F2E5D" w:rsidP="004F2E5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</w:t>
      </w:r>
      <w:proofErr w:type="spellStart"/>
      <w:r>
        <w:rPr>
          <w:rFonts w:ascii="Lucida Sans Unicode" w:hAnsi="Lucida Sans Unicode" w:cs="Lucida Sans Unicode"/>
          <w:b/>
          <w:sz w:val="16"/>
          <w:szCs w:val="16"/>
        </w:rPr>
        <w:t>Нижнеулу-Елга</w:t>
      </w:r>
      <w:proofErr w:type="spellEnd"/>
      <w:r>
        <w:rPr>
          <w:rFonts w:ascii="Lucida Sans Unicode" w:hAnsi="Lucida Sans Unicode" w:cs="Lucida Sans Unicode"/>
          <w:b/>
          <w:sz w:val="16"/>
          <w:szCs w:val="16"/>
        </w:rPr>
        <w:t>, ул. Молодежная,10</w:t>
      </w:r>
    </w:p>
    <w:p w:rsidR="004F2E5D" w:rsidRDefault="004F2E5D" w:rsidP="004F2E5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F2E5D" w:rsidRDefault="004F2E5D" w:rsidP="004F2E5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205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4F2E5D" w:rsidRDefault="004F2E5D" w:rsidP="004F2E5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F2E5D" w:rsidRPr="002B13B9" w:rsidRDefault="004F2E5D" w:rsidP="004F2E5D">
      <w:pPr>
        <w:rPr>
          <w:sz w:val="28"/>
          <w:szCs w:val="28"/>
        </w:rPr>
      </w:pPr>
      <w:r w:rsidRPr="002B13B9"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>« 13» декабрь</w:t>
      </w:r>
      <w:r w:rsidRPr="002B13B9">
        <w:rPr>
          <w:sz w:val="28"/>
          <w:szCs w:val="28"/>
        </w:rPr>
        <w:t xml:space="preserve"> 2012 года</w:t>
      </w:r>
      <w:r w:rsidRPr="002B13B9"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2B13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« 13» декабря</w:t>
      </w:r>
      <w:r w:rsidRPr="002B13B9">
        <w:rPr>
          <w:sz w:val="28"/>
          <w:szCs w:val="28"/>
        </w:rPr>
        <w:t xml:space="preserve"> 2012 года</w:t>
      </w:r>
    </w:p>
    <w:p w:rsidR="004F2E5D" w:rsidRPr="00FB2923" w:rsidRDefault="004F2E5D" w:rsidP="004F2E5D">
      <w:pPr>
        <w:pStyle w:val="21"/>
        <w:rPr>
          <w:szCs w:val="28"/>
        </w:rPr>
      </w:pPr>
      <w:r w:rsidRPr="00FB2923">
        <w:rPr>
          <w:szCs w:val="28"/>
        </w:rPr>
        <w:t xml:space="preserve">                           </w:t>
      </w:r>
    </w:p>
    <w:p w:rsidR="004F2E5D" w:rsidRPr="004F2E5D" w:rsidRDefault="004F2E5D" w:rsidP="004F2E5D">
      <w:pPr>
        <w:ind w:firstLine="36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F51BE3">
        <w:rPr>
          <w:b/>
          <w:color w:val="000000"/>
          <w:spacing w:val="3"/>
          <w:sz w:val="28"/>
          <w:szCs w:val="28"/>
        </w:rPr>
        <w:t>Об утверждении Положения о муниципальной казне</w:t>
      </w:r>
    </w:p>
    <w:p w:rsidR="004F2E5D" w:rsidRPr="00F51BE3" w:rsidRDefault="004F2E5D" w:rsidP="004F2E5D">
      <w:pPr>
        <w:pStyle w:val="3"/>
        <w:ind w:firstLine="0"/>
        <w:jc w:val="center"/>
        <w:rPr>
          <w:b/>
        </w:rPr>
      </w:pPr>
      <w:r w:rsidRPr="00F51BE3">
        <w:rPr>
          <w:b/>
        </w:rPr>
        <w:t xml:space="preserve">сельского поселения </w:t>
      </w:r>
      <w:proofErr w:type="spellStart"/>
      <w:r w:rsidRPr="00F51BE3">
        <w:rPr>
          <w:b/>
        </w:rPr>
        <w:t>Нижнеулу-Елгинский</w:t>
      </w:r>
      <w:proofErr w:type="spellEnd"/>
      <w:r w:rsidRPr="00F51BE3">
        <w:rPr>
          <w:b/>
        </w:rPr>
        <w:t xml:space="preserve"> сельсовет</w:t>
      </w:r>
    </w:p>
    <w:p w:rsidR="004F2E5D" w:rsidRPr="00F51BE3" w:rsidRDefault="004F2E5D" w:rsidP="004F2E5D">
      <w:pPr>
        <w:pStyle w:val="3"/>
        <w:ind w:firstLine="0"/>
        <w:jc w:val="center"/>
        <w:rPr>
          <w:sz w:val="24"/>
          <w:szCs w:val="24"/>
        </w:rPr>
      </w:pPr>
      <w:r>
        <w:rPr>
          <w:b/>
          <w:color w:val="000000"/>
          <w:spacing w:val="3"/>
        </w:rPr>
        <w:t>муниципального района</w:t>
      </w:r>
      <w:r w:rsidRPr="00F51BE3">
        <w:rPr>
          <w:b/>
          <w:color w:val="000000"/>
          <w:spacing w:val="3"/>
        </w:rPr>
        <w:t xml:space="preserve"> </w:t>
      </w:r>
      <w:proofErr w:type="spellStart"/>
      <w:r w:rsidRPr="00F51BE3">
        <w:rPr>
          <w:b/>
          <w:color w:val="000000"/>
          <w:spacing w:val="3"/>
        </w:rPr>
        <w:t>Ермекеевский</w:t>
      </w:r>
      <w:proofErr w:type="spellEnd"/>
      <w:r w:rsidRPr="00F51BE3">
        <w:rPr>
          <w:b/>
          <w:color w:val="000000"/>
          <w:spacing w:val="3"/>
        </w:rPr>
        <w:t xml:space="preserve"> район Республики Башкортостан</w:t>
      </w:r>
    </w:p>
    <w:p w:rsidR="004F2E5D" w:rsidRPr="00F51BE3" w:rsidRDefault="004F2E5D" w:rsidP="004F2E5D">
      <w:pPr>
        <w:shd w:val="clear" w:color="auto" w:fill="FFFFFF"/>
        <w:spacing w:before="166"/>
        <w:jc w:val="center"/>
        <w:rPr>
          <w:b/>
          <w:color w:val="000000"/>
          <w:spacing w:val="3"/>
          <w:sz w:val="28"/>
          <w:szCs w:val="28"/>
        </w:rPr>
      </w:pPr>
    </w:p>
    <w:p w:rsidR="004F2E5D" w:rsidRDefault="004F2E5D" w:rsidP="004F2E5D">
      <w:pPr>
        <w:pStyle w:val="3"/>
        <w:ind w:firstLine="0"/>
        <w:jc w:val="both"/>
        <w:rPr>
          <w:color w:val="000000"/>
          <w:spacing w:val="-1"/>
        </w:rPr>
      </w:pPr>
      <w:r>
        <w:rPr>
          <w:color w:val="000000"/>
          <w:spacing w:val="2"/>
        </w:rPr>
        <w:t xml:space="preserve">          </w:t>
      </w:r>
      <w:proofErr w:type="gramStart"/>
      <w:r w:rsidRPr="00F51BE3">
        <w:rPr>
          <w:color w:val="000000"/>
          <w:spacing w:val="2"/>
        </w:rPr>
        <w:t xml:space="preserve">В целях обеспечении эффективного управления объектами муниципальной собственности </w:t>
      </w:r>
      <w:r w:rsidRPr="00F51BE3">
        <w:t>сельского поселен</w:t>
      </w:r>
      <w:r>
        <w:t xml:space="preserve">ия </w:t>
      </w:r>
      <w:proofErr w:type="spellStart"/>
      <w:r>
        <w:t>Нижнеулу-Елгинский</w:t>
      </w:r>
      <w:proofErr w:type="spellEnd"/>
      <w:r>
        <w:t xml:space="preserve"> сельсовет </w:t>
      </w:r>
      <w:r>
        <w:rPr>
          <w:color w:val="000000"/>
          <w:spacing w:val="2"/>
        </w:rPr>
        <w:t xml:space="preserve">муниципального района </w:t>
      </w:r>
      <w:proofErr w:type="spellStart"/>
      <w:r w:rsidRPr="00F51BE3">
        <w:t>Ермекеевский</w:t>
      </w:r>
      <w:proofErr w:type="spellEnd"/>
      <w:r w:rsidRPr="00F51BE3">
        <w:rPr>
          <w:color w:val="000000"/>
          <w:spacing w:val="-1"/>
        </w:rPr>
        <w:t xml:space="preserve"> район Республики Башкортостан, порядка их учета в соответствии с требованиями действующего </w:t>
      </w:r>
      <w:r w:rsidRPr="00F51BE3">
        <w:rPr>
          <w:color w:val="000000"/>
          <w:spacing w:val="2"/>
        </w:rPr>
        <w:t xml:space="preserve">законодательства и проведения единой политики в сфере управления муниципальными ресурсами, на основании </w:t>
      </w:r>
      <w:r w:rsidRPr="00F51BE3">
        <w:rPr>
          <w:color w:val="000000"/>
        </w:rPr>
        <w:t>статьи 215 Гражданского кодекса Российской Федерации и Федерального закона от 6 октября 2003 года № 131-ФЗ "Об общих принципах организации местного самоуправления в</w:t>
      </w:r>
      <w:proofErr w:type="gramEnd"/>
      <w:r w:rsidRPr="00F51BE3">
        <w:rPr>
          <w:color w:val="000000"/>
        </w:rPr>
        <w:t xml:space="preserve"> Российской Федерации" Совет </w:t>
      </w:r>
      <w:r w:rsidRPr="00F51BE3">
        <w:t xml:space="preserve">сельского поселения </w:t>
      </w:r>
      <w:proofErr w:type="spellStart"/>
      <w:r w:rsidRPr="00F51BE3">
        <w:t>Нижнеулу-Елгинский</w:t>
      </w:r>
      <w:proofErr w:type="spellEnd"/>
      <w:r w:rsidRPr="00F51BE3">
        <w:t xml:space="preserve"> сельсовет </w:t>
      </w:r>
      <w:r>
        <w:rPr>
          <w:color w:val="000000"/>
        </w:rPr>
        <w:t>муниципального района</w:t>
      </w:r>
      <w:r w:rsidRPr="00F51BE3">
        <w:rPr>
          <w:color w:val="000000"/>
        </w:rPr>
        <w:t xml:space="preserve"> </w:t>
      </w:r>
      <w:proofErr w:type="spellStart"/>
      <w:r w:rsidRPr="00F51BE3">
        <w:rPr>
          <w:color w:val="000000"/>
          <w:spacing w:val="-1"/>
        </w:rPr>
        <w:t>Ермекеевский</w:t>
      </w:r>
      <w:proofErr w:type="spellEnd"/>
      <w:r w:rsidRPr="00F51BE3">
        <w:rPr>
          <w:color w:val="000000"/>
          <w:spacing w:val="-1"/>
        </w:rPr>
        <w:t xml:space="preserve"> район Республики Башкортостан </w:t>
      </w:r>
    </w:p>
    <w:p w:rsidR="004F2E5D" w:rsidRDefault="004F2E5D" w:rsidP="004F2E5D">
      <w:pPr>
        <w:pStyle w:val="3"/>
        <w:ind w:firstLine="0"/>
        <w:jc w:val="both"/>
        <w:rPr>
          <w:color w:val="000000"/>
          <w:spacing w:val="-1"/>
        </w:rPr>
      </w:pPr>
    </w:p>
    <w:p w:rsidR="004F2E5D" w:rsidRPr="004F2E5D" w:rsidRDefault="004F2E5D" w:rsidP="004F2E5D">
      <w:pPr>
        <w:pStyle w:val="3"/>
        <w:ind w:firstLine="0"/>
        <w:jc w:val="center"/>
        <w:rPr>
          <w:b/>
        </w:rPr>
      </w:pPr>
      <w:r w:rsidRPr="004F2E5D">
        <w:rPr>
          <w:b/>
          <w:color w:val="000000"/>
          <w:spacing w:val="-1"/>
        </w:rPr>
        <w:t>РЕШИЛ:</w:t>
      </w:r>
    </w:p>
    <w:p w:rsidR="004F2E5D" w:rsidRPr="00F51BE3" w:rsidRDefault="004F2E5D" w:rsidP="004F2E5D">
      <w:pPr>
        <w:pStyle w:val="3"/>
        <w:ind w:firstLine="0"/>
        <w:jc w:val="both"/>
      </w:pPr>
    </w:p>
    <w:p w:rsidR="004F2E5D" w:rsidRPr="004F2E5D" w:rsidRDefault="004F2E5D" w:rsidP="004F2E5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Pr="00F51BE3">
        <w:rPr>
          <w:color w:val="000000"/>
          <w:spacing w:val="4"/>
          <w:sz w:val="28"/>
          <w:szCs w:val="28"/>
        </w:rPr>
        <w:t xml:space="preserve">Утвердить Положение о муниципальной казне </w:t>
      </w:r>
      <w:r w:rsidRPr="00F51BE3">
        <w:rPr>
          <w:sz w:val="28"/>
          <w:szCs w:val="28"/>
        </w:rPr>
        <w:t xml:space="preserve">сельского поселения </w:t>
      </w:r>
      <w:proofErr w:type="spellStart"/>
      <w:r w:rsidRPr="00F51BE3">
        <w:rPr>
          <w:sz w:val="28"/>
          <w:szCs w:val="28"/>
        </w:rPr>
        <w:t>Нижнеулу-Елгинский</w:t>
      </w:r>
      <w:proofErr w:type="spellEnd"/>
      <w:r w:rsidRPr="00F51BE3">
        <w:rPr>
          <w:sz w:val="28"/>
          <w:szCs w:val="28"/>
        </w:rPr>
        <w:t xml:space="preserve"> сельсовет </w:t>
      </w:r>
      <w:r>
        <w:rPr>
          <w:color w:val="000000"/>
          <w:spacing w:val="4"/>
          <w:sz w:val="28"/>
          <w:szCs w:val="28"/>
        </w:rPr>
        <w:t>муниципального района</w:t>
      </w:r>
      <w:r w:rsidRPr="00F51BE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F51BE3">
        <w:rPr>
          <w:color w:val="000000"/>
          <w:spacing w:val="4"/>
          <w:sz w:val="28"/>
          <w:szCs w:val="28"/>
        </w:rPr>
        <w:t>Ермекеевский</w:t>
      </w:r>
      <w:proofErr w:type="spellEnd"/>
      <w:r w:rsidRPr="00F51BE3">
        <w:rPr>
          <w:color w:val="000000"/>
          <w:spacing w:val="4"/>
          <w:sz w:val="28"/>
          <w:szCs w:val="28"/>
        </w:rPr>
        <w:t xml:space="preserve"> район Республики Башкортостан.</w:t>
      </w:r>
    </w:p>
    <w:p w:rsidR="004F2E5D" w:rsidRPr="004F2E5D" w:rsidRDefault="004F2E5D" w:rsidP="004F2E5D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5C87">
        <w:rPr>
          <w:rFonts w:eastAsia="Arial Unicode MS"/>
          <w:sz w:val="28"/>
          <w:szCs w:val="28"/>
        </w:rPr>
        <w:t xml:space="preserve">Настоящее решение </w:t>
      </w:r>
      <w:r>
        <w:rPr>
          <w:rFonts w:eastAsia="Arial Unicode MS"/>
          <w:sz w:val="28"/>
          <w:szCs w:val="28"/>
        </w:rPr>
        <w:t xml:space="preserve">разместить </w:t>
      </w:r>
      <w:r w:rsidRPr="00DA5C87">
        <w:rPr>
          <w:sz w:val="28"/>
          <w:szCs w:val="28"/>
        </w:rPr>
        <w:t xml:space="preserve">в сети Интернет на официальном сайте администрации   и обнародовать настоящее </w:t>
      </w:r>
      <w:r>
        <w:rPr>
          <w:sz w:val="28"/>
          <w:szCs w:val="28"/>
        </w:rPr>
        <w:t>решение</w:t>
      </w:r>
      <w:r w:rsidRPr="00DA5C87">
        <w:rPr>
          <w:sz w:val="28"/>
          <w:szCs w:val="28"/>
        </w:rPr>
        <w:t xml:space="preserve"> на информационном стенде  администрации сельского поселения </w:t>
      </w:r>
      <w:proofErr w:type="spellStart"/>
      <w:r w:rsidRPr="00DA5C87">
        <w:rPr>
          <w:sz w:val="28"/>
          <w:szCs w:val="28"/>
        </w:rPr>
        <w:t>Нижнеулу-Елгинский</w:t>
      </w:r>
      <w:proofErr w:type="spellEnd"/>
      <w:r w:rsidRPr="00DA5C87">
        <w:rPr>
          <w:sz w:val="28"/>
          <w:szCs w:val="28"/>
        </w:rPr>
        <w:t xml:space="preserve">   сельсовет</w:t>
      </w:r>
      <w:r>
        <w:rPr>
          <w:sz w:val="28"/>
          <w:szCs w:val="28"/>
        </w:rPr>
        <w:t>.</w:t>
      </w:r>
    </w:p>
    <w:p w:rsidR="004F2E5D" w:rsidRDefault="004F2E5D" w:rsidP="004F2E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29"/>
        <w:jc w:val="both"/>
        <w:rPr>
          <w:color w:val="000000"/>
          <w:spacing w:val="-14"/>
          <w:sz w:val="28"/>
          <w:szCs w:val="28"/>
        </w:rPr>
      </w:pPr>
    </w:p>
    <w:p w:rsidR="004F2E5D" w:rsidRPr="00F51BE3" w:rsidRDefault="004F2E5D" w:rsidP="004F2E5D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/>
        <w:ind w:left="29"/>
        <w:jc w:val="both"/>
        <w:rPr>
          <w:color w:val="000000"/>
          <w:spacing w:val="-14"/>
          <w:sz w:val="28"/>
          <w:szCs w:val="28"/>
        </w:rPr>
      </w:pPr>
    </w:p>
    <w:p w:rsidR="004F2E5D" w:rsidRPr="00F51BE3" w:rsidRDefault="004F2E5D" w:rsidP="004F2E5D">
      <w:pPr>
        <w:pStyle w:val="3"/>
        <w:ind w:firstLine="0"/>
      </w:pPr>
      <w:r w:rsidRPr="00F51BE3">
        <w:t xml:space="preserve">Председательствующий  заседание  Совета </w:t>
      </w:r>
    </w:p>
    <w:p w:rsidR="004F2E5D" w:rsidRPr="00F51BE3" w:rsidRDefault="004F2E5D" w:rsidP="004F2E5D">
      <w:pPr>
        <w:pStyle w:val="3"/>
        <w:ind w:firstLine="0"/>
      </w:pPr>
      <w:r w:rsidRPr="00F51BE3">
        <w:t xml:space="preserve">сельского поселения </w:t>
      </w:r>
      <w:proofErr w:type="spellStart"/>
      <w:r w:rsidRPr="00F51BE3">
        <w:t>Нижнеулу-Елгинский</w:t>
      </w:r>
      <w:proofErr w:type="spellEnd"/>
      <w:r w:rsidRPr="00F51BE3">
        <w:t xml:space="preserve"> сельсовет </w:t>
      </w:r>
    </w:p>
    <w:p w:rsidR="004F2E5D" w:rsidRPr="00F51BE3" w:rsidRDefault="004F2E5D" w:rsidP="004F2E5D">
      <w:pPr>
        <w:pStyle w:val="3"/>
        <w:ind w:firstLine="0"/>
      </w:pPr>
      <w:r>
        <w:t xml:space="preserve">муниципального района </w:t>
      </w:r>
      <w:r w:rsidRPr="00F51BE3">
        <w:t xml:space="preserve"> </w:t>
      </w:r>
      <w:proofErr w:type="spellStart"/>
      <w:r w:rsidRPr="00F51BE3">
        <w:t>Ермекеевский</w:t>
      </w:r>
      <w:proofErr w:type="spellEnd"/>
      <w:r w:rsidRPr="00F51BE3">
        <w:t xml:space="preserve"> </w:t>
      </w:r>
    </w:p>
    <w:p w:rsidR="004F2E5D" w:rsidRDefault="004F2E5D" w:rsidP="004F2E5D">
      <w:pPr>
        <w:pStyle w:val="3"/>
        <w:ind w:firstLine="0"/>
      </w:pPr>
      <w:r w:rsidRPr="00F51BE3">
        <w:t xml:space="preserve">район Республики Башкортостан                        </w:t>
      </w:r>
      <w:r>
        <w:t xml:space="preserve">                            </w:t>
      </w:r>
      <w:proofErr w:type="spellStart"/>
      <w:r w:rsidRPr="00F51BE3">
        <w:t>Н.Н.Ибатуллина</w:t>
      </w:r>
      <w:proofErr w:type="spellEnd"/>
      <w:r w:rsidRPr="00F51BE3">
        <w:t xml:space="preserve"> </w:t>
      </w:r>
      <w:r w:rsidRPr="00F51BE3">
        <w:tab/>
        <w:t xml:space="preserve">                  </w:t>
      </w:r>
    </w:p>
    <w:p w:rsidR="004F2E5D" w:rsidRPr="004F2E5D" w:rsidRDefault="004F2E5D" w:rsidP="004F2E5D">
      <w:pPr>
        <w:pStyle w:val="3"/>
        <w:ind w:firstLine="0"/>
      </w:pPr>
    </w:p>
    <w:p w:rsidR="004F2E5D" w:rsidRPr="00D25C11" w:rsidRDefault="004F2E5D" w:rsidP="004F2E5D">
      <w:pPr>
        <w:shd w:val="clear" w:color="auto" w:fill="FFFFFF"/>
        <w:spacing w:before="914"/>
        <w:ind w:left="6480" w:right="7"/>
        <w:jc w:val="both"/>
        <w:rPr>
          <w:color w:val="000000"/>
          <w:spacing w:val="-3"/>
          <w:sz w:val="20"/>
        </w:rPr>
      </w:pPr>
      <w:r w:rsidRPr="00D25C11">
        <w:rPr>
          <w:color w:val="000000"/>
          <w:spacing w:val="-3"/>
          <w:sz w:val="20"/>
        </w:rPr>
        <w:lastRenderedPageBreak/>
        <w:t>Приложение</w:t>
      </w:r>
    </w:p>
    <w:p w:rsidR="004F2E5D" w:rsidRDefault="004F2E5D" w:rsidP="004F2E5D">
      <w:pPr>
        <w:shd w:val="clear" w:color="auto" w:fill="FFFFFF"/>
        <w:spacing w:before="7"/>
        <w:ind w:left="6480" w:right="14"/>
        <w:jc w:val="both"/>
        <w:rPr>
          <w:color w:val="000000"/>
          <w:spacing w:val="-1"/>
          <w:sz w:val="20"/>
        </w:rPr>
      </w:pPr>
      <w:r w:rsidRPr="00D25C11">
        <w:rPr>
          <w:color w:val="000000"/>
          <w:spacing w:val="-1"/>
          <w:sz w:val="20"/>
        </w:rPr>
        <w:t xml:space="preserve">к решению Совета </w:t>
      </w:r>
    </w:p>
    <w:p w:rsidR="004F2E5D" w:rsidRDefault="004F2E5D" w:rsidP="004F2E5D">
      <w:pPr>
        <w:shd w:val="clear" w:color="auto" w:fill="FFFFFF"/>
        <w:spacing w:before="7"/>
        <w:ind w:left="6480" w:right="14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</w:rPr>
        <w:t xml:space="preserve">сельского поселения </w:t>
      </w:r>
    </w:p>
    <w:p w:rsidR="004F2E5D" w:rsidRDefault="004F2E5D" w:rsidP="004F2E5D">
      <w:pPr>
        <w:shd w:val="clear" w:color="auto" w:fill="FFFFFF"/>
        <w:spacing w:before="7"/>
        <w:ind w:left="6480" w:right="14"/>
        <w:jc w:val="both"/>
        <w:rPr>
          <w:color w:val="000000"/>
          <w:spacing w:val="-1"/>
          <w:sz w:val="20"/>
        </w:rPr>
      </w:pPr>
      <w:proofErr w:type="spellStart"/>
      <w:r>
        <w:rPr>
          <w:color w:val="000000"/>
          <w:spacing w:val="-1"/>
          <w:sz w:val="20"/>
        </w:rPr>
        <w:t>Нижнеулу-Елгинский</w:t>
      </w:r>
      <w:proofErr w:type="spellEnd"/>
      <w:r>
        <w:rPr>
          <w:color w:val="000000"/>
          <w:spacing w:val="-1"/>
          <w:sz w:val="20"/>
        </w:rPr>
        <w:t xml:space="preserve"> сельсовет муниципального района</w:t>
      </w:r>
      <w:r w:rsidRPr="00D25C11">
        <w:rPr>
          <w:color w:val="000000"/>
          <w:spacing w:val="-1"/>
          <w:sz w:val="20"/>
        </w:rPr>
        <w:t xml:space="preserve"> </w:t>
      </w:r>
    </w:p>
    <w:p w:rsidR="004F2E5D" w:rsidRPr="00D25C11" w:rsidRDefault="004F2E5D" w:rsidP="004F2E5D">
      <w:pPr>
        <w:shd w:val="clear" w:color="auto" w:fill="FFFFFF"/>
        <w:spacing w:before="7"/>
        <w:ind w:left="6480" w:right="14"/>
        <w:jc w:val="both"/>
        <w:rPr>
          <w:sz w:val="20"/>
        </w:rPr>
      </w:pPr>
      <w:proofErr w:type="spellStart"/>
      <w:r w:rsidRPr="00D25C11">
        <w:rPr>
          <w:color w:val="000000"/>
          <w:spacing w:val="-1"/>
          <w:sz w:val="20"/>
        </w:rPr>
        <w:t>Ермекеевский</w:t>
      </w:r>
      <w:proofErr w:type="spellEnd"/>
      <w:r w:rsidRPr="00D25C11">
        <w:rPr>
          <w:color w:val="000000"/>
          <w:spacing w:val="-1"/>
          <w:sz w:val="20"/>
        </w:rPr>
        <w:t xml:space="preserve"> район</w:t>
      </w:r>
    </w:p>
    <w:p w:rsidR="004F2E5D" w:rsidRPr="00D25C11" w:rsidRDefault="004F2E5D" w:rsidP="004F2E5D">
      <w:pPr>
        <w:shd w:val="clear" w:color="auto" w:fill="FFFFFF"/>
        <w:spacing w:before="7"/>
        <w:ind w:left="6480" w:right="14"/>
        <w:jc w:val="both"/>
        <w:rPr>
          <w:sz w:val="20"/>
        </w:rPr>
      </w:pPr>
      <w:r w:rsidRPr="00D25C11">
        <w:rPr>
          <w:color w:val="000000"/>
          <w:spacing w:val="-1"/>
          <w:sz w:val="20"/>
        </w:rPr>
        <w:t>Республики Башкортостан</w:t>
      </w:r>
    </w:p>
    <w:p w:rsidR="004F2E5D" w:rsidRPr="00D25C11" w:rsidRDefault="004F2E5D" w:rsidP="004F2E5D">
      <w:pPr>
        <w:shd w:val="clear" w:color="auto" w:fill="FFFFFF"/>
        <w:ind w:left="6480" w:right="7"/>
        <w:jc w:val="both"/>
        <w:rPr>
          <w:sz w:val="20"/>
        </w:rPr>
      </w:pPr>
      <w:r>
        <w:rPr>
          <w:color w:val="000000"/>
          <w:sz w:val="20"/>
        </w:rPr>
        <w:t>от «13» декабря 2012</w:t>
      </w:r>
      <w:r w:rsidRPr="00D25C11">
        <w:rPr>
          <w:color w:val="000000"/>
          <w:sz w:val="20"/>
        </w:rPr>
        <w:t>г. №</w:t>
      </w:r>
      <w:r>
        <w:rPr>
          <w:color w:val="000000"/>
          <w:sz w:val="20"/>
        </w:rPr>
        <w:t xml:space="preserve"> 205</w:t>
      </w:r>
    </w:p>
    <w:p w:rsidR="004F2E5D" w:rsidRPr="00D25C11" w:rsidRDefault="004F2E5D" w:rsidP="004F2E5D">
      <w:pPr>
        <w:shd w:val="clear" w:color="auto" w:fill="FFFFFF"/>
        <w:spacing w:before="173"/>
        <w:jc w:val="center"/>
        <w:rPr>
          <w:color w:val="000000"/>
          <w:spacing w:val="-2"/>
          <w:sz w:val="20"/>
        </w:rPr>
      </w:pPr>
    </w:p>
    <w:p w:rsidR="004F2E5D" w:rsidRPr="008A1D30" w:rsidRDefault="004F2E5D" w:rsidP="004F2E5D">
      <w:pPr>
        <w:shd w:val="clear" w:color="auto" w:fill="FFFFFF"/>
        <w:spacing w:before="173"/>
        <w:jc w:val="center"/>
        <w:rPr>
          <w:sz w:val="28"/>
          <w:szCs w:val="28"/>
        </w:rPr>
      </w:pPr>
      <w:r w:rsidRPr="008A1D30">
        <w:rPr>
          <w:color w:val="000000"/>
          <w:spacing w:val="-2"/>
          <w:sz w:val="28"/>
          <w:szCs w:val="28"/>
        </w:rPr>
        <w:t>ПОЛОЖЕНИЕ</w:t>
      </w:r>
    </w:p>
    <w:p w:rsidR="004F2E5D" w:rsidRPr="008A1D30" w:rsidRDefault="004F2E5D" w:rsidP="004F2E5D">
      <w:pPr>
        <w:shd w:val="clear" w:color="auto" w:fill="FFFFFF"/>
        <w:ind w:left="425"/>
        <w:jc w:val="center"/>
        <w:rPr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>О МУНИЦИПАЛЬНОЙ КАЗНЕ</w:t>
      </w:r>
      <w:r>
        <w:rPr>
          <w:color w:val="000000"/>
          <w:spacing w:val="2"/>
          <w:sz w:val="28"/>
          <w:szCs w:val="28"/>
        </w:rPr>
        <w:t xml:space="preserve"> СЕЛЬСКОГО ПОСЕЛЕНИЯ НИЖНЕУЛУ-ЕЛГИНСКИЙ СЕЛЬСОВЕТ</w:t>
      </w:r>
      <w:r w:rsidRPr="008A1D3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</w:t>
      </w:r>
      <w:r w:rsidRPr="008A1D30">
        <w:rPr>
          <w:color w:val="000000"/>
          <w:spacing w:val="2"/>
          <w:sz w:val="28"/>
          <w:szCs w:val="28"/>
        </w:rPr>
        <w:t xml:space="preserve"> ЕРМЕКЕЕВСКИЙ РАЙОН</w:t>
      </w:r>
      <w:r>
        <w:rPr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>РЕСПУБЛИКИ БАШКОРТОСТАН</w:t>
      </w:r>
    </w:p>
    <w:p w:rsidR="004F2E5D" w:rsidRPr="008A1D30" w:rsidRDefault="004F2E5D" w:rsidP="004F2E5D">
      <w:pPr>
        <w:shd w:val="clear" w:color="auto" w:fill="FFFFFF"/>
        <w:spacing w:before="173"/>
        <w:ind w:left="14"/>
        <w:jc w:val="center"/>
        <w:rPr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1. Общие положения</w:t>
      </w:r>
    </w:p>
    <w:p w:rsidR="004F2E5D" w:rsidRPr="008A1D30" w:rsidRDefault="004F2E5D" w:rsidP="004F2E5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87"/>
        <w:ind w:left="36" w:firstLine="547"/>
        <w:jc w:val="both"/>
        <w:rPr>
          <w:color w:val="000000"/>
          <w:spacing w:val="-10"/>
          <w:sz w:val="28"/>
          <w:szCs w:val="28"/>
        </w:rPr>
      </w:pPr>
      <w:proofErr w:type="gramStart"/>
      <w:r w:rsidRPr="008A1D30">
        <w:rPr>
          <w:color w:val="000000"/>
          <w:spacing w:val="-1"/>
          <w:sz w:val="28"/>
          <w:szCs w:val="28"/>
        </w:rPr>
        <w:t>Настоящее   Положение   разработано   в   соответствии   с   нормами   Гражданского кодекса Российской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5"/>
          <w:sz w:val="28"/>
          <w:szCs w:val="28"/>
        </w:rPr>
        <w:t>Федерации, Федерального закона от 6 октября 2003 года N  131-ФЗ "Об общих принципах организации местного</w:t>
      </w:r>
      <w:r w:rsidRPr="008A1D30">
        <w:rPr>
          <w:color w:val="000000"/>
          <w:spacing w:val="5"/>
          <w:sz w:val="28"/>
          <w:szCs w:val="28"/>
        </w:rPr>
        <w:br/>
      </w:r>
      <w:r w:rsidRPr="008A1D30">
        <w:rPr>
          <w:color w:val="000000"/>
          <w:spacing w:val="-2"/>
          <w:sz w:val="28"/>
          <w:szCs w:val="28"/>
        </w:rPr>
        <w:t>самоуправления   в   Российской   Федерации"   и   определяет  общие   цели,   задачи,   порядок  формирования,   учета,</w:t>
      </w:r>
      <w:r>
        <w:rPr>
          <w:color w:val="000000"/>
          <w:spacing w:val="-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управления   и   распоряжения   муниципальной   казной  </w:t>
      </w:r>
      <w:r w:rsidRPr="00F51BE3">
        <w:rPr>
          <w:sz w:val="28"/>
          <w:szCs w:val="28"/>
        </w:rPr>
        <w:t xml:space="preserve">сельского поселения </w:t>
      </w:r>
      <w:proofErr w:type="spellStart"/>
      <w:r w:rsidRPr="00F51BE3">
        <w:rPr>
          <w:sz w:val="28"/>
          <w:szCs w:val="28"/>
        </w:rPr>
        <w:t>Нижнеулу-Елгинский</w:t>
      </w:r>
      <w:proofErr w:type="spellEnd"/>
      <w:r w:rsidRPr="00F51BE3">
        <w:rPr>
          <w:sz w:val="28"/>
          <w:szCs w:val="28"/>
        </w:rPr>
        <w:t xml:space="preserve"> сельсовет</w:t>
      </w:r>
      <w:r w:rsidRPr="008A1D30">
        <w:rPr>
          <w:color w:val="000000"/>
          <w:spacing w:val="-1"/>
          <w:sz w:val="28"/>
          <w:szCs w:val="28"/>
        </w:rPr>
        <w:t xml:space="preserve"> муниципального   района   </w:t>
      </w:r>
      <w:proofErr w:type="spellStart"/>
      <w:r w:rsidRPr="008A1D30">
        <w:rPr>
          <w:color w:val="000000"/>
          <w:spacing w:val="-1"/>
          <w:sz w:val="28"/>
          <w:szCs w:val="28"/>
        </w:rPr>
        <w:t>Ермекеевский</w:t>
      </w:r>
      <w:proofErr w:type="spellEnd"/>
      <w:r w:rsidRPr="008A1D30">
        <w:rPr>
          <w:color w:val="000000"/>
          <w:spacing w:val="-1"/>
          <w:sz w:val="28"/>
          <w:szCs w:val="28"/>
        </w:rPr>
        <w:t xml:space="preserve">   район   Республики</w:t>
      </w:r>
      <w:r w:rsidRPr="008A1D30">
        <w:rPr>
          <w:color w:val="000000"/>
          <w:spacing w:val="-1"/>
          <w:sz w:val="28"/>
          <w:szCs w:val="28"/>
        </w:rPr>
        <w:br/>
      </w:r>
      <w:r w:rsidRPr="008A1D30">
        <w:rPr>
          <w:color w:val="000000"/>
          <w:spacing w:val="2"/>
          <w:sz w:val="28"/>
          <w:szCs w:val="28"/>
        </w:rPr>
        <w:t xml:space="preserve">Башкортостан (далее - </w:t>
      </w:r>
      <w:r>
        <w:rPr>
          <w:color w:val="000000"/>
          <w:spacing w:val="2"/>
          <w:sz w:val="28"/>
          <w:szCs w:val="28"/>
        </w:rPr>
        <w:t>Сельское поселение</w:t>
      </w:r>
      <w:r w:rsidRPr="008A1D30">
        <w:rPr>
          <w:color w:val="000000"/>
          <w:spacing w:val="2"/>
          <w:sz w:val="28"/>
          <w:szCs w:val="28"/>
        </w:rPr>
        <w:t>), обязательные для исполнения всеми физическими</w:t>
      </w:r>
      <w:proofErr w:type="gramEnd"/>
      <w:r w:rsidRPr="008A1D30">
        <w:rPr>
          <w:color w:val="000000"/>
          <w:spacing w:val="2"/>
          <w:sz w:val="28"/>
          <w:szCs w:val="28"/>
        </w:rPr>
        <w:t xml:space="preserve"> и юридическими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лицами, а также должностными лицами органов </w:t>
      </w:r>
      <w:r w:rsidRPr="00F51BE3">
        <w:rPr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.</w:t>
      </w:r>
    </w:p>
    <w:p w:rsidR="004F2E5D" w:rsidRPr="008A1D30" w:rsidRDefault="004F2E5D" w:rsidP="004F2E5D">
      <w:pPr>
        <w:widowControl w:val="0"/>
        <w:numPr>
          <w:ilvl w:val="0"/>
          <w:numId w:val="2"/>
        </w:numPr>
        <w:shd w:val="clear" w:color="auto" w:fill="FFFFFF"/>
        <w:tabs>
          <w:tab w:val="left" w:pos="972"/>
        </w:tabs>
        <w:autoSpaceDE w:val="0"/>
        <w:autoSpaceDN w:val="0"/>
        <w:adjustRightInd w:val="0"/>
        <w:spacing w:before="7"/>
        <w:ind w:left="36" w:firstLine="547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В   состав    муниципальной    казны 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   входят   денежные   средства    бюджета</w:t>
      </w:r>
      <w:r>
        <w:rPr>
          <w:color w:val="000000"/>
          <w:spacing w:val="-1"/>
          <w:sz w:val="28"/>
          <w:szCs w:val="28"/>
        </w:rPr>
        <w:t xml:space="preserve"> сельского поселения</w:t>
      </w:r>
      <w:r w:rsidRPr="008A1D30">
        <w:rPr>
          <w:color w:val="000000"/>
          <w:spacing w:val="4"/>
          <w:sz w:val="28"/>
          <w:szCs w:val="28"/>
        </w:rPr>
        <w:t>, движимое и недвижимое имущество (кроме денежных средств), а также имущественные</w:t>
      </w:r>
      <w:r w:rsidRPr="008A1D30">
        <w:rPr>
          <w:color w:val="000000"/>
          <w:spacing w:val="4"/>
          <w:sz w:val="28"/>
          <w:szCs w:val="28"/>
        </w:rPr>
        <w:br/>
      </w:r>
      <w:r w:rsidRPr="008A1D30">
        <w:rPr>
          <w:color w:val="000000"/>
          <w:spacing w:val="3"/>
          <w:sz w:val="28"/>
          <w:szCs w:val="28"/>
        </w:rPr>
        <w:t xml:space="preserve">права,  находящиеся в собственности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3"/>
          <w:sz w:val="28"/>
          <w:szCs w:val="28"/>
        </w:rPr>
        <w:t>,  не закрепленные за муниципальными унитарными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предприятиями и учреждениями на правах хозяйственного ведения и оперативного управления.</w:t>
      </w:r>
    </w:p>
    <w:p w:rsidR="004F2E5D" w:rsidRPr="008A1D30" w:rsidRDefault="004F2E5D" w:rsidP="004F2E5D">
      <w:pPr>
        <w:shd w:val="clear" w:color="auto" w:fill="FFFFFF"/>
        <w:tabs>
          <w:tab w:val="left" w:pos="900"/>
        </w:tabs>
        <w:ind w:left="43" w:firstLine="533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1.3.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2"/>
          <w:sz w:val="28"/>
          <w:szCs w:val="28"/>
        </w:rPr>
        <w:t xml:space="preserve">Учет и распоряжение денежными средствами  муниципальной  казны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   </w:t>
      </w:r>
      <w:r w:rsidRPr="008A1D30">
        <w:rPr>
          <w:color w:val="000000"/>
          <w:spacing w:val="2"/>
          <w:sz w:val="28"/>
          <w:szCs w:val="28"/>
        </w:rPr>
        <w:t>(средства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 xml:space="preserve">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2"/>
          <w:sz w:val="28"/>
          <w:szCs w:val="28"/>
        </w:rPr>
        <w:t>, внебюджетных и валютных фондов, образуемых в соответствии с действующими</w:t>
      </w:r>
      <w:r w:rsidRPr="008A1D30">
        <w:rPr>
          <w:color w:val="000000"/>
          <w:spacing w:val="2"/>
          <w:sz w:val="28"/>
          <w:szCs w:val="28"/>
        </w:rPr>
        <w:br/>
      </w:r>
      <w:r w:rsidRPr="008A1D30">
        <w:rPr>
          <w:color w:val="000000"/>
          <w:sz w:val="28"/>
          <w:szCs w:val="28"/>
        </w:rPr>
        <w:t xml:space="preserve">нормативными   актами)   от   имени   и   в   интересах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   </w:t>
      </w:r>
      <w:r w:rsidRPr="008A1D30">
        <w:rPr>
          <w:color w:val="000000"/>
          <w:sz w:val="28"/>
          <w:szCs w:val="28"/>
        </w:rPr>
        <w:t>осуществляются   Администрацией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2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ind w:left="29" w:firstLine="547"/>
        <w:jc w:val="both"/>
        <w:rPr>
          <w:sz w:val="28"/>
          <w:szCs w:val="28"/>
        </w:rPr>
      </w:pPr>
      <w:proofErr w:type="gramStart"/>
      <w:r w:rsidRPr="008A1D30">
        <w:rPr>
          <w:color w:val="000000"/>
          <w:sz w:val="28"/>
          <w:szCs w:val="28"/>
        </w:rPr>
        <w:t>Контроль за</w:t>
      </w:r>
      <w:proofErr w:type="gramEnd"/>
      <w:r w:rsidRPr="008A1D30">
        <w:rPr>
          <w:color w:val="000000"/>
          <w:sz w:val="28"/>
          <w:szCs w:val="28"/>
        </w:rPr>
        <w:t xml:space="preserve"> использованием денежных средств муниципальной казны и учет их движения осуществляются </w:t>
      </w:r>
      <w:r w:rsidRPr="008A1D30">
        <w:rPr>
          <w:color w:val="000000"/>
          <w:spacing w:val="1"/>
          <w:sz w:val="28"/>
          <w:szCs w:val="28"/>
        </w:rPr>
        <w:t xml:space="preserve">Территориальным финансовым управлением Министерства финансов РБ на территории </w:t>
      </w:r>
      <w:proofErr w:type="spellStart"/>
      <w:r w:rsidRPr="008A1D30">
        <w:rPr>
          <w:color w:val="000000"/>
          <w:spacing w:val="1"/>
          <w:sz w:val="28"/>
          <w:szCs w:val="28"/>
        </w:rPr>
        <w:t>Ермекеевского</w:t>
      </w:r>
      <w:proofErr w:type="spellEnd"/>
      <w:r w:rsidRPr="008A1D30">
        <w:rPr>
          <w:color w:val="000000"/>
          <w:spacing w:val="1"/>
          <w:sz w:val="28"/>
          <w:szCs w:val="28"/>
        </w:rPr>
        <w:t xml:space="preserve"> района, </w:t>
      </w:r>
      <w:r w:rsidRPr="008A1D30">
        <w:rPr>
          <w:color w:val="000000"/>
          <w:spacing w:val="-1"/>
          <w:sz w:val="28"/>
          <w:szCs w:val="28"/>
        </w:rPr>
        <w:t>действующим в рамках предоставленных ему полномочий.</w:t>
      </w:r>
    </w:p>
    <w:p w:rsidR="004F2E5D" w:rsidRPr="008A1D30" w:rsidRDefault="004F2E5D" w:rsidP="004F2E5D">
      <w:pPr>
        <w:shd w:val="clear" w:color="auto" w:fill="FFFFFF"/>
        <w:tabs>
          <w:tab w:val="left" w:pos="900"/>
        </w:tabs>
        <w:ind w:left="43" w:firstLine="533"/>
        <w:jc w:val="both"/>
        <w:rPr>
          <w:sz w:val="28"/>
          <w:szCs w:val="28"/>
        </w:rPr>
      </w:pPr>
      <w:r w:rsidRPr="008A1D30">
        <w:rPr>
          <w:color w:val="000000"/>
          <w:spacing w:val="-10"/>
          <w:sz w:val="28"/>
          <w:szCs w:val="28"/>
        </w:rPr>
        <w:t>1.4.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1"/>
          <w:sz w:val="28"/>
          <w:szCs w:val="28"/>
        </w:rPr>
        <w:t xml:space="preserve">Управление, распоряжение и учет имущества муниципальной казны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8A1D30">
        <w:rPr>
          <w:color w:val="000000"/>
          <w:spacing w:val="1"/>
          <w:sz w:val="28"/>
          <w:szCs w:val="28"/>
        </w:rPr>
        <w:t>от имени и в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интересах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8A1D30">
        <w:rPr>
          <w:color w:val="000000"/>
          <w:sz w:val="28"/>
          <w:szCs w:val="28"/>
        </w:rPr>
        <w:t xml:space="preserve">осуществляются Администрацией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ind w:left="36" w:firstLine="533"/>
        <w:jc w:val="both"/>
        <w:rPr>
          <w:color w:val="000000"/>
          <w:spacing w:val="-3"/>
          <w:sz w:val="28"/>
          <w:szCs w:val="28"/>
        </w:rPr>
      </w:pPr>
      <w:proofErr w:type="gramStart"/>
      <w:r w:rsidRPr="008A1D30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8A1D30">
        <w:rPr>
          <w:color w:val="000000"/>
          <w:spacing w:val="2"/>
          <w:sz w:val="28"/>
          <w:szCs w:val="28"/>
        </w:rPr>
        <w:t xml:space="preserve"> сохранностью и целевым использованием имущества муниципальной казны осуществляется </w:t>
      </w:r>
      <w:r w:rsidRPr="008A1D30">
        <w:rPr>
          <w:color w:val="000000"/>
          <w:sz w:val="28"/>
          <w:szCs w:val="28"/>
        </w:rPr>
        <w:t xml:space="preserve">Комитетом по управлению </w:t>
      </w:r>
      <w:r w:rsidRPr="008A1D30">
        <w:rPr>
          <w:color w:val="000000"/>
          <w:sz w:val="28"/>
          <w:szCs w:val="28"/>
        </w:rPr>
        <w:lastRenderedPageBreak/>
        <w:t xml:space="preserve">собственностью Министерства </w:t>
      </w:r>
      <w:r>
        <w:rPr>
          <w:color w:val="000000"/>
          <w:sz w:val="28"/>
          <w:szCs w:val="28"/>
        </w:rPr>
        <w:t xml:space="preserve">земельных и </w:t>
      </w:r>
      <w:r w:rsidRPr="008A1D30">
        <w:rPr>
          <w:color w:val="000000"/>
          <w:sz w:val="28"/>
          <w:szCs w:val="28"/>
        </w:rPr>
        <w:t xml:space="preserve">имущественных отношений Республики Башкортостан по </w:t>
      </w:r>
      <w:proofErr w:type="spellStart"/>
      <w:r w:rsidRPr="008A1D30">
        <w:rPr>
          <w:color w:val="000000"/>
          <w:sz w:val="28"/>
          <w:szCs w:val="28"/>
        </w:rPr>
        <w:t>Ермекеевскому</w:t>
      </w:r>
      <w:proofErr w:type="spellEnd"/>
      <w:r w:rsidRPr="008A1D30">
        <w:rPr>
          <w:color w:val="000000"/>
          <w:sz w:val="28"/>
          <w:szCs w:val="28"/>
        </w:rPr>
        <w:t xml:space="preserve"> району (в дальнейшем - Комитет), действующим в рамках предоставленных ему </w:t>
      </w:r>
      <w:r w:rsidRPr="008A1D30">
        <w:rPr>
          <w:color w:val="000000"/>
          <w:spacing w:val="-3"/>
          <w:sz w:val="28"/>
          <w:szCs w:val="28"/>
        </w:rPr>
        <w:t>полномочий.</w:t>
      </w:r>
    </w:p>
    <w:p w:rsidR="004F2E5D" w:rsidRPr="00E12E1F" w:rsidRDefault="004F2E5D" w:rsidP="004F2E5D">
      <w:pPr>
        <w:shd w:val="clear" w:color="auto" w:fill="FFFFFF"/>
        <w:ind w:right="29" w:firstLine="533"/>
        <w:jc w:val="both"/>
        <w:rPr>
          <w:color w:val="000000"/>
          <w:spacing w:val="-1"/>
          <w:sz w:val="28"/>
          <w:szCs w:val="28"/>
        </w:rPr>
      </w:pPr>
      <w:r w:rsidRPr="008A1D30">
        <w:rPr>
          <w:color w:val="000000"/>
          <w:spacing w:val="6"/>
          <w:sz w:val="28"/>
          <w:szCs w:val="28"/>
        </w:rPr>
        <w:t xml:space="preserve">1.5. Формирование имущества казны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8A1D30">
        <w:rPr>
          <w:color w:val="000000"/>
          <w:spacing w:val="6"/>
          <w:sz w:val="28"/>
          <w:szCs w:val="28"/>
        </w:rPr>
        <w:t xml:space="preserve">и финансирование всех необходимых </w:t>
      </w:r>
      <w:r w:rsidRPr="008A1D30">
        <w:rPr>
          <w:color w:val="000000"/>
          <w:sz w:val="28"/>
          <w:szCs w:val="28"/>
        </w:rPr>
        <w:t xml:space="preserve">мероприятий по ее содержанию и учету осуществляются за счет бюджетных, внебюджетных средств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8A1D30">
        <w:rPr>
          <w:color w:val="000000"/>
          <w:spacing w:val="-1"/>
          <w:sz w:val="28"/>
          <w:szCs w:val="28"/>
        </w:rPr>
        <w:t>и иных законных источников в рамках устанавливаемых нормативов.</w:t>
      </w:r>
    </w:p>
    <w:p w:rsidR="004F2E5D" w:rsidRPr="005E72F0" w:rsidRDefault="004F2E5D" w:rsidP="004F2E5D">
      <w:pPr>
        <w:shd w:val="clear" w:color="auto" w:fill="FFFFFF"/>
        <w:spacing w:before="194"/>
        <w:ind w:left="1944" w:right="1994"/>
        <w:jc w:val="center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 xml:space="preserve">2. Цели и задачи формирования, учета, управления и распоряжения </w:t>
      </w:r>
      <w:r w:rsidRPr="008A1D30">
        <w:rPr>
          <w:color w:val="000000"/>
          <w:sz w:val="28"/>
          <w:szCs w:val="28"/>
        </w:rPr>
        <w:t xml:space="preserve">муниципальной казной </w:t>
      </w:r>
      <w:r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pacing w:val="-1"/>
          <w:sz w:val="28"/>
          <w:szCs w:val="28"/>
        </w:rPr>
        <w:t>Сельского поселения</w:t>
      </w:r>
    </w:p>
    <w:p w:rsidR="004F2E5D" w:rsidRPr="008A1D30" w:rsidRDefault="004F2E5D" w:rsidP="004F2E5D">
      <w:pPr>
        <w:shd w:val="clear" w:color="auto" w:fill="FFFFFF"/>
        <w:tabs>
          <w:tab w:val="left" w:pos="943"/>
        </w:tabs>
        <w:spacing w:before="187"/>
        <w:ind w:firstLine="533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2.1.</w:t>
      </w:r>
      <w:r w:rsidRPr="008A1D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Основными    целями    формирования,    учета,    упр</w:t>
      </w:r>
      <w:r>
        <w:rPr>
          <w:color w:val="000000"/>
          <w:spacing w:val="-2"/>
          <w:sz w:val="28"/>
          <w:szCs w:val="28"/>
        </w:rPr>
        <w:t xml:space="preserve">авления    и    распоряжения </w:t>
      </w:r>
      <w:r w:rsidRPr="008A1D30">
        <w:rPr>
          <w:color w:val="000000"/>
          <w:spacing w:val="-2"/>
          <w:sz w:val="28"/>
          <w:szCs w:val="28"/>
        </w:rPr>
        <w:t>муниципальной    казной</w:t>
      </w:r>
      <w:r w:rsidRPr="008A1D30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являются:</w:t>
      </w:r>
    </w:p>
    <w:p w:rsidR="004F2E5D" w:rsidRPr="008A1D30" w:rsidRDefault="004F2E5D" w:rsidP="004F2E5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ind w:left="526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укрепление экономической основы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0F45FA" w:rsidRDefault="004F2E5D" w:rsidP="004F2E5D">
      <w:pPr>
        <w:widowControl w:val="0"/>
        <w:numPr>
          <w:ilvl w:val="0"/>
          <w:numId w:val="4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ind w:left="7" w:firstLine="518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>обеспечение экономической и финансовой самостояте</w:t>
      </w:r>
      <w:r>
        <w:rPr>
          <w:color w:val="000000"/>
          <w:spacing w:val="1"/>
          <w:sz w:val="28"/>
          <w:szCs w:val="28"/>
        </w:rPr>
        <w:t xml:space="preserve">льности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color w:val="000000"/>
          <w:spacing w:val="1"/>
          <w:sz w:val="28"/>
          <w:szCs w:val="28"/>
        </w:rPr>
        <w:t xml:space="preserve">в </w:t>
      </w:r>
      <w:r w:rsidRPr="008A1D30">
        <w:rPr>
          <w:color w:val="000000"/>
          <w:spacing w:val="1"/>
          <w:sz w:val="28"/>
          <w:szCs w:val="28"/>
        </w:rPr>
        <w:t>сфере гражданских</w:t>
      </w:r>
      <w:r w:rsidRPr="008A1D30">
        <w:rPr>
          <w:color w:val="000000"/>
          <w:spacing w:val="1"/>
          <w:sz w:val="28"/>
          <w:szCs w:val="28"/>
        </w:rPr>
        <w:br/>
      </w:r>
      <w:r w:rsidRPr="008A1D30">
        <w:rPr>
          <w:color w:val="000000"/>
          <w:spacing w:val="-3"/>
          <w:sz w:val="28"/>
          <w:szCs w:val="28"/>
        </w:rPr>
        <w:t>правоотношений;</w:t>
      </w:r>
    </w:p>
    <w:p w:rsidR="004F2E5D" w:rsidRPr="008A1D30" w:rsidRDefault="004F2E5D" w:rsidP="004F2E5D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firstLine="533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создание   экономических   предпосылок   для   разработки   и   реализации   новых   подходов   к   управлению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собственностью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,   обеспечения   максимально   эффективного  управления   отдельными   ее</w:t>
      </w:r>
      <w:r w:rsidRPr="008A1D30">
        <w:rPr>
          <w:color w:val="000000"/>
          <w:spacing w:val="-1"/>
          <w:sz w:val="28"/>
          <w:szCs w:val="28"/>
        </w:rPr>
        <w:br/>
      </w:r>
      <w:r w:rsidRPr="008A1D30">
        <w:rPr>
          <w:color w:val="000000"/>
          <w:spacing w:val="-4"/>
          <w:sz w:val="28"/>
          <w:szCs w:val="28"/>
        </w:rPr>
        <w:t>объектами;</w:t>
      </w:r>
    </w:p>
    <w:p w:rsidR="004F2E5D" w:rsidRPr="008A1D30" w:rsidRDefault="004F2E5D" w:rsidP="004F2E5D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ind w:firstLine="533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реализация  самостоятельной  экономической  политики  района  на  рынках  недвижимости,   ценных  бумаг,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инвестиций;</w:t>
      </w:r>
    </w:p>
    <w:p w:rsidR="004F2E5D" w:rsidRPr="008A1D30" w:rsidRDefault="004F2E5D" w:rsidP="004F2E5D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/>
        <w:ind w:firstLine="533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 xml:space="preserve">повышение доходов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1"/>
          <w:sz w:val="28"/>
          <w:szCs w:val="28"/>
        </w:rPr>
        <w:t>от  коммерческого  использования  объектов  муниципальной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собственности;</w:t>
      </w:r>
    </w:p>
    <w:p w:rsidR="004F2E5D" w:rsidRPr="008A1D30" w:rsidRDefault="004F2E5D" w:rsidP="004F2E5D">
      <w:pPr>
        <w:shd w:val="clear" w:color="auto" w:fill="FFFFFF"/>
        <w:tabs>
          <w:tab w:val="left" w:pos="0"/>
        </w:tabs>
        <w:spacing w:before="7"/>
        <w:ind w:firstLine="533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  <w:t>сохранение, воспроизводство и приумножение объектов собственности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8A1D30" w:rsidRDefault="004F2E5D" w:rsidP="004F2E5D">
      <w:pPr>
        <w:shd w:val="clear" w:color="auto" w:fill="FFFFFF"/>
        <w:tabs>
          <w:tab w:val="left" w:pos="792"/>
        </w:tabs>
        <w:spacing w:before="7"/>
        <w:ind w:left="14" w:firstLine="526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  <w:t>привлечение    инвестиций    и    стимулирование    предпринимательской  деятельности    на   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2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tabs>
          <w:tab w:val="left" w:pos="943"/>
        </w:tabs>
        <w:ind w:firstLine="533"/>
        <w:jc w:val="both"/>
        <w:rPr>
          <w:sz w:val="28"/>
          <w:szCs w:val="28"/>
        </w:rPr>
      </w:pPr>
      <w:r w:rsidRPr="008A1D30">
        <w:rPr>
          <w:color w:val="000000"/>
          <w:spacing w:val="-6"/>
          <w:sz w:val="28"/>
          <w:szCs w:val="28"/>
        </w:rPr>
        <w:t>2.2.</w:t>
      </w:r>
      <w:r w:rsidRPr="008A1D30">
        <w:rPr>
          <w:color w:val="000000"/>
          <w:sz w:val="28"/>
          <w:szCs w:val="28"/>
        </w:rPr>
        <w:tab/>
        <w:t>Для   реализации   вышеназванных   целей   при   управлении   и   распоряжении   муниципальной   казной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решаются следующие задачи;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установление </w:t>
      </w:r>
      <w:proofErr w:type="spellStart"/>
      <w:r w:rsidRPr="008A1D30">
        <w:rPr>
          <w:color w:val="000000"/>
          <w:sz w:val="28"/>
          <w:szCs w:val="28"/>
        </w:rPr>
        <w:t>пообъектного</w:t>
      </w:r>
      <w:proofErr w:type="spellEnd"/>
      <w:r w:rsidRPr="008A1D30">
        <w:rPr>
          <w:color w:val="000000"/>
          <w:sz w:val="28"/>
          <w:szCs w:val="28"/>
        </w:rPr>
        <w:t xml:space="preserve"> учета имущества муниципальной казны и его движение;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ind w:left="22" w:firstLine="518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сохранение в составе муниципальной собственности имущества, необходимого для обеспечения потребностей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населения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/>
        <w:ind w:left="540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привлечение в бюджет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дополнительных средств;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40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контроля по сохранению и порядку использования муниципального имущества по целевому назначению.</w:t>
      </w:r>
    </w:p>
    <w:p w:rsidR="004F2E5D" w:rsidRPr="008A1D30" w:rsidRDefault="004F2E5D" w:rsidP="004F2E5D">
      <w:pPr>
        <w:shd w:val="clear" w:color="auto" w:fill="FFFFFF"/>
        <w:spacing w:before="166"/>
        <w:ind w:left="2110" w:right="2131"/>
        <w:jc w:val="center"/>
        <w:rPr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lastRenderedPageBreak/>
        <w:t xml:space="preserve">3. Состав и порядок формирования и выбытия имущества казны </w:t>
      </w:r>
      <w:r>
        <w:rPr>
          <w:color w:val="000000"/>
          <w:spacing w:val="-1"/>
          <w:sz w:val="28"/>
          <w:szCs w:val="28"/>
        </w:rPr>
        <w:t>Сельского поселения</w:t>
      </w:r>
    </w:p>
    <w:p w:rsidR="004F2E5D" w:rsidRPr="008A1D30" w:rsidRDefault="004F2E5D" w:rsidP="004F2E5D">
      <w:pPr>
        <w:shd w:val="clear" w:color="auto" w:fill="FFFFFF"/>
        <w:tabs>
          <w:tab w:val="left" w:pos="857"/>
        </w:tabs>
        <w:spacing w:before="180"/>
        <w:ind w:firstLine="547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3.1.</w:t>
      </w:r>
      <w:r w:rsidRPr="008A1D30">
        <w:rPr>
          <w:color w:val="000000"/>
          <w:sz w:val="28"/>
          <w:szCs w:val="28"/>
        </w:rPr>
        <w:tab/>
        <w:t xml:space="preserve">Объектами, составляющими муниципальную казну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, являются;</w:t>
      </w:r>
    </w:p>
    <w:p w:rsidR="004F2E5D" w:rsidRPr="008A1D30" w:rsidRDefault="004F2E5D" w:rsidP="004F2E5D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firstLine="554"/>
        <w:jc w:val="both"/>
        <w:rPr>
          <w:color w:val="000000"/>
          <w:spacing w:val="-14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средства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, внебюджетных и валютных фондов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29" w:firstLine="526"/>
        <w:jc w:val="both"/>
        <w:rPr>
          <w:color w:val="000000"/>
          <w:spacing w:val="-11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 xml:space="preserve">недвижимость, находящаяся в собственности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и не закрепленная за муниципальными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предприятиями и учреждениями;</w:t>
      </w:r>
    </w:p>
    <w:p w:rsidR="004F2E5D" w:rsidRPr="008A1D30" w:rsidRDefault="004F2E5D" w:rsidP="004F2E5D">
      <w:pPr>
        <w:shd w:val="clear" w:color="auto" w:fill="FFFFFF"/>
        <w:tabs>
          <w:tab w:val="left" w:pos="634"/>
        </w:tabs>
        <w:spacing w:before="7"/>
        <w:ind w:left="540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>отдельно стоящие жилые и нежилые здания;</w:t>
      </w:r>
    </w:p>
    <w:p w:rsidR="004F2E5D" w:rsidRPr="008A1D30" w:rsidRDefault="004F2E5D" w:rsidP="004F2E5D">
      <w:pPr>
        <w:shd w:val="clear" w:color="auto" w:fill="FFFFFF"/>
        <w:tabs>
          <w:tab w:val="left" w:pos="713"/>
        </w:tabs>
        <w:ind w:left="29" w:firstLine="518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3"/>
          <w:sz w:val="28"/>
          <w:szCs w:val="28"/>
        </w:rPr>
        <w:t>помещения,  встроенно-пристрое</w:t>
      </w:r>
      <w:r>
        <w:rPr>
          <w:color w:val="000000"/>
          <w:spacing w:val="3"/>
          <w:sz w:val="28"/>
          <w:szCs w:val="28"/>
        </w:rPr>
        <w:t>н</w:t>
      </w:r>
      <w:r w:rsidRPr="008A1D30">
        <w:rPr>
          <w:color w:val="000000"/>
          <w:spacing w:val="3"/>
          <w:sz w:val="28"/>
          <w:szCs w:val="28"/>
        </w:rPr>
        <w:t xml:space="preserve">ные к жилым домам,  но не являющиеся объектами жилищного </w:t>
      </w:r>
      <w:proofErr w:type="gramStart"/>
      <w:r w:rsidRPr="008A1D30">
        <w:rPr>
          <w:color w:val="000000"/>
          <w:spacing w:val="3"/>
          <w:sz w:val="28"/>
          <w:szCs w:val="28"/>
        </w:rPr>
        <w:t>фонда</w:t>
      </w:r>
      <w:proofErr w:type="gramEnd"/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согласно действующим правовым актам и актам органов управления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(нежилые помещения);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жилые помещения и отдельные комнаты в них;</w:t>
      </w:r>
    </w:p>
    <w:p w:rsidR="004F2E5D" w:rsidRPr="008A1D30" w:rsidRDefault="004F2E5D" w:rsidP="004F2E5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3"/>
          <w:sz w:val="28"/>
          <w:szCs w:val="28"/>
        </w:rPr>
        <w:t>муниципальная доля в нежилых помещениях единого комплекса недвижимого имущества, находящегося в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общей доле собственности собственников помещений;</w:t>
      </w:r>
    </w:p>
    <w:p w:rsidR="004F2E5D" w:rsidRPr="008A1D30" w:rsidRDefault="004F2E5D" w:rsidP="004F2E5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 xml:space="preserve">земельные участки, иные природные ресурсы, отнесенные к муниципальной собственности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4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предприятия</w:t>
      </w:r>
      <w:r>
        <w:rPr>
          <w:color w:val="000000"/>
          <w:spacing w:val="-1"/>
          <w:sz w:val="28"/>
          <w:szCs w:val="28"/>
        </w:rPr>
        <w:t xml:space="preserve"> (</w:t>
      </w:r>
      <w:r w:rsidRPr="008A1D30">
        <w:rPr>
          <w:color w:val="000000"/>
          <w:spacing w:val="-1"/>
          <w:sz w:val="28"/>
          <w:szCs w:val="28"/>
        </w:rPr>
        <w:t>имущественные комплексы</w:t>
      </w:r>
      <w:r>
        <w:rPr>
          <w:color w:val="000000"/>
          <w:spacing w:val="-1"/>
          <w:sz w:val="28"/>
          <w:szCs w:val="28"/>
        </w:rPr>
        <w:t>)</w:t>
      </w:r>
      <w:r w:rsidRPr="008A1D30">
        <w:rPr>
          <w:color w:val="000000"/>
          <w:spacing w:val="-1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строения, сооружения (объекты инженерной инфраструктуры, иные хозяйственные сооружения);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иные недвижимые вещи;</w:t>
      </w:r>
    </w:p>
    <w:p w:rsidR="004F2E5D" w:rsidRPr="008A1D30" w:rsidRDefault="004F2E5D" w:rsidP="004F2E5D">
      <w:pPr>
        <w:shd w:val="clear" w:color="auto" w:fill="FFFFFF"/>
        <w:tabs>
          <w:tab w:val="left" w:pos="806"/>
        </w:tabs>
        <w:spacing w:before="7"/>
        <w:ind w:left="29" w:firstLine="533"/>
        <w:jc w:val="both"/>
        <w:rPr>
          <w:sz w:val="28"/>
          <w:szCs w:val="28"/>
        </w:rPr>
      </w:pPr>
      <w:r w:rsidRPr="008A1D30">
        <w:rPr>
          <w:color w:val="000000"/>
          <w:spacing w:val="-11"/>
          <w:sz w:val="28"/>
          <w:szCs w:val="28"/>
        </w:rPr>
        <w:t>3)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2"/>
          <w:sz w:val="28"/>
          <w:szCs w:val="28"/>
        </w:rPr>
        <w:t xml:space="preserve">движимое   имущество,   находящееся   в   собственности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и   не   закрепленное   за</w:t>
      </w:r>
      <w:r>
        <w:rPr>
          <w:color w:val="000000"/>
          <w:spacing w:val="-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муниципальными предприятиями и учреждениями: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машины, станки, оборудование, товарные запасы, запасы сырья и материалов;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2"/>
          <w:sz w:val="28"/>
          <w:szCs w:val="28"/>
        </w:rPr>
        <w:t>ценные бумаги;</w:t>
      </w:r>
    </w:p>
    <w:p w:rsidR="004F2E5D" w:rsidRPr="008A1D30" w:rsidRDefault="004F2E5D" w:rsidP="004F2E5D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29" w:firstLine="526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обязательственные права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в отношении хозяйственных обществ, приобретенные им в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связи с участием в образовании имущества данных юридических лиц;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 xml:space="preserve">иные имущественные права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объекты интеллектуальной собственности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, в том числе исключительные права на них;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5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муниципальные архивные и библиотечные фонды, другие информационные ресурсы</w:t>
      </w:r>
      <w:r w:rsidRPr="008A1D30">
        <w:rPr>
          <w:color w:val="000000"/>
          <w:spacing w:val="-1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программные продукты и информационные базы данных;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2"/>
          <w:sz w:val="28"/>
          <w:szCs w:val="28"/>
        </w:rPr>
        <w:t>иные движимые вещи.</w:t>
      </w:r>
    </w:p>
    <w:p w:rsidR="004F2E5D" w:rsidRPr="008A1D30" w:rsidRDefault="004F2E5D" w:rsidP="004F2E5D">
      <w:pPr>
        <w:shd w:val="clear" w:color="auto" w:fill="FFFFFF"/>
        <w:tabs>
          <w:tab w:val="left" w:pos="958"/>
        </w:tabs>
        <w:spacing w:before="7"/>
        <w:ind w:left="29" w:firstLine="526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3.2.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 xml:space="preserve">Основаниями   приобретения   права   собственности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на   отдельные   объекты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гражданских прав и включения их в состав муниципальной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являются:</w:t>
      </w:r>
    </w:p>
    <w:p w:rsidR="004F2E5D" w:rsidRPr="008A1D30" w:rsidRDefault="004F2E5D" w:rsidP="004F2E5D">
      <w:pPr>
        <w:shd w:val="clear" w:color="auto" w:fill="FFFFFF"/>
        <w:tabs>
          <w:tab w:val="left" w:pos="742"/>
        </w:tabs>
        <w:ind w:firstLine="569"/>
        <w:jc w:val="both"/>
        <w:rPr>
          <w:sz w:val="28"/>
          <w:szCs w:val="28"/>
        </w:rPr>
      </w:pPr>
      <w:r w:rsidRPr="008A1D30">
        <w:rPr>
          <w:color w:val="000000"/>
          <w:spacing w:val="-18"/>
          <w:sz w:val="28"/>
          <w:szCs w:val="28"/>
        </w:rPr>
        <w:t>1)</w:t>
      </w:r>
      <w:r w:rsidRPr="008A1D30">
        <w:rPr>
          <w:color w:val="000000"/>
          <w:sz w:val="28"/>
          <w:szCs w:val="28"/>
        </w:rPr>
        <w:tab/>
        <w:t xml:space="preserve">создание новых объектов за счет средств муниципальной казны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8A1D30" w:rsidRDefault="004F2E5D" w:rsidP="004F2E5D">
      <w:pPr>
        <w:shd w:val="clear" w:color="auto" w:fill="FFFFFF"/>
        <w:tabs>
          <w:tab w:val="left" w:pos="886"/>
        </w:tabs>
        <w:spacing w:before="7"/>
        <w:ind w:left="22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lastRenderedPageBreak/>
        <w:t>2)</w:t>
      </w:r>
      <w:r w:rsidRPr="008A1D30">
        <w:rPr>
          <w:color w:val="000000"/>
          <w:sz w:val="28"/>
          <w:szCs w:val="28"/>
        </w:rPr>
        <w:tab/>
        <w:t xml:space="preserve">приобретение    в    муниципальную    собственность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объектов    гражданских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3"/>
          <w:sz w:val="28"/>
          <w:szCs w:val="28"/>
        </w:rPr>
        <w:t>правоотношений на основании договоров купли-продажи и иных сделок об отчуждении имущества за счет средств</w:t>
      </w:r>
      <w:r w:rsidRPr="008A1D30">
        <w:rPr>
          <w:color w:val="000000"/>
          <w:spacing w:val="3"/>
          <w:sz w:val="28"/>
          <w:szCs w:val="28"/>
        </w:rPr>
        <w:br/>
      </w:r>
      <w:r w:rsidRPr="008A1D30">
        <w:rPr>
          <w:color w:val="000000"/>
          <w:spacing w:val="-1"/>
          <w:sz w:val="28"/>
          <w:szCs w:val="28"/>
        </w:rPr>
        <w:t xml:space="preserve">муниципальной казны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10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/>
        <w:ind w:firstLine="547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участие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в образовании имущества хозяйственных обществ;</w:t>
      </w:r>
    </w:p>
    <w:p w:rsidR="004F2E5D" w:rsidRPr="007F3B5E" w:rsidRDefault="004F2E5D" w:rsidP="004F2E5D">
      <w:pPr>
        <w:widowControl w:val="0"/>
        <w:numPr>
          <w:ilvl w:val="0"/>
          <w:numId w:val="1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7"/>
        <w:ind w:left="22" w:firstLine="526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 xml:space="preserve">передача </w:t>
      </w:r>
      <w:proofErr w:type="gramStart"/>
      <w:r w:rsidRPr="008A1D30">
        <w:rPr>
          <w:color w:val="000000"/>
          <w:spacing w:val="2"/>
          <w:sz w:val="28"/>
          <w:szCs w:val="28"/>
        </w:rPr>
        <w:t>в муниципальную собственность объектов в соответствии с законодательством о разграничении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>государственной собственности на федеральную собственность</w:t>
      </w:r>
      <w:proofErr w:type="gramEnd"/>
      <w:r w:rsidRPr="008A1D30">
        <w:rPr>
          <w:color w:val="000000"/>
          <w:spacing w:val="2"/>
          <w:sz w:val="28"/>
          <w:szCs w:val="28"/>
        </w:rPr>
        <w:t>, собственность субъектов Российской Федерации и</w:t>
      </w:r>
      <w:r w:rsidRPr="008A1D30">
        <w:rPr>
          <w:color w:val="000000"/>
          <w:spacing w:val="2"/>
          <w:sz w:val="28"/>
          <w:szCs w:val="28"/>
        </w:rPr>
        <w:br/>
      </w:r>
      <w:r w:rsidRPr="008A1D30">
        <w:rPr>
          <w:color w:val="000000"/>
          <w:spacing w:val="-1"/>
          <w:sz w:val="28"/>
          <w:szCs w:val="28"/>
        </w:rPr>
        <w:t>муниципальную собственность;</w:t>
      </w:r>
    </w:p>
    <w:p w:rsidR="004F2E5D" w:rsidRPr="00A24682" w:rsidRDefault="004F2E5D" w:rsidP="004F2E5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14" w:firstLine="526"/>
        <w:jc w:val="both"/>
        <w:rPr>
          <w:color w:val="000000"/>
          <w:spacing w:val="-6"/>
          <w:sz w:val="28"/>
          <w:szCs w:val="28"/>
        </w:rPr>
      </w:pPr>
      <w:r w:rsidRPr="008A1D30">
        <w:rPr>
          <w:color w:val="000000"/>
          <w:spacing w:val="3"/>
          <w:sz w:val="28"/>
          <w:szCs w:val="28"/>
        </w:rPr>
        <w:t>приобретение права  муниципальной собственности  на  брошенные вещи, а также  вещи,  признанные в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pacing w:val="3"/>
          <w:sz w:val="28"/>
          <w:szCs w:val="28"/>
        </w:rPr>
        <w:t xml:space="preserve">установленном порядке бесхозными и поступившие в этой связи в муниципальную собственность </w:t>
      </w:r>
      <w:r>
        <w:rPr>
          <w:color w:val="000000"/>
          <w:spacing w:val="3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в порядке, установленном действующим законодательством;</w:t>
      </w:r>
    </w:p>
    <w:p w:rsidR="004F2E5D" w:rsidRPr="00A24682" w:rsidRDefault="004F2E5D" w:rsidP="004F2E5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14" w:firstLine="5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имущество, переданное безвозмездно в муниципальную собственность Сельского поселения юридическими и физическими лицами;</w:t>
      </w:r>
    </w:p>
    <w:p w:rsidR="004F2E5D" w:rsidRPr="008A1D30" w:rsidRDefault="004F2E5D" w:rsidP="004F2E5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14" w:firstLine="5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имущество, по законным основаниям изъятое из хозяйственного ведения муниципальных унитарных предприятий и оперативного управления муниципальных учреждений;</w:t>
      </w:r>
    </w:p>
    <w:p w:rsidR="004F2E5D" w:rsidRPr="008A1D30" w:rsidRDefault="004F2E5D" w:rsidP="004F2E5D">
      <w:pPr>
        <w:widowControl w:val="0"/>
        <w:numPr>
          <w:ilvl w:val="0"/>
          <w:numId w:val="12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left="14" w:firstLine="526"/>
        <w:jc w:val="both"/>
        <w:rPr>
          <w:color w:val="000000"/>
          <w:spacing w:val="-4"/>
          <w:sz w:val="28"/>
          <w:szCs w:val="28"/>
        </w:rPr>
      </w:pPr>
      <w:r w:rsidRPr="008A1D30">
        <w:rPr>
          <w:color w:val="000000"/>
          <w:sz w:val="28"/>
          <w:szCs w:val="28"/>
        </w:rPr>
        <w:t>передача имущества, подлежащего распределению между акционерами или участниками юридического лица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при его ликвидации;</w:t>
      </w:r>
    </w:p>
    <w:p w:rsidR="004F2E5D" w:rsidRPr="008A1D30" w:rsidRDefault="004F2E5D" w:rsidP="004F2E5D">
      <w:pPr>
        <w:shd w:val="clear" w:color="auto" w:fill="FFFFFF"/>
        <w:tabs>
          <w:tab w:val="left" w:pos="727"/>
        </w:tabs>
        <w:ind w:firstLine="54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9)</w:t>
      </w:r>
      <w:r w:rsidRPr="008A1D30">
        <w:rPr>
          <w:color w:val="000000"/>
          <w:spacing w:val="-1"/>
          <w:sz w:val="28"/>
          <w:szCs w:val="28"/>
        </w:rPr>
        <w:t>передача невостребованного имущества, оставшегося после погашения требований кредиторов организации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должника,   в  соответствии   с  Федеральным  законом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26 октября   2002  года №</w:t>
      </w:r>
      <w:r w:rsidRPr="008A1D30">
        <w:rPr>
          <w:color w:val="000000"/>
          <w:sz w:val="28"/>
          <w:szCs w:val="28"/>
        </w:rPr>
        <w:t>127-ФЗ  "О несостоятельности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(банкротстве)";</w:t>
      </w:r>
    </w:p>
    <w:p w:rsidR="004F2E5D" w:rsidRPr="008A1D30" w:rsidRDefault="004F2E5D" w:rsidP="004F2E5D">
      <w:pPr>
        <w:shd w:val="clear" w:color="auto" w:fill="FFFFFF"/>
        <w:tabs>
          <w:tab w:val="left" w:pos="727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   10)</w:t>
      </w:r>
      <w:r w:rsidRPr="008A1D30">
        <w:rPr>
          <w:color w:val="000000"/>
          <w:sz w:val="28"/>
          <w:szCs w:val="28"/>
        </w:rPr>
        <w:t>иные основания, предусмотренные действующим законодательством.</w:t>
      </w:r>
    </w:p>
    <w:p w:rsidR="004F2E5D" w:rsidRPr="008A1D30" w:rsidRDefault="004F2E5D" w:rsidP="004F2E5D">
      <w:pPr>
        <w:shd w:val="clear" w:color="auto" w:fill="FFFFFF"/>
        <w:tabs>
          <w:tab w:val="left" w:pos="878"/>
        </w:tabs>
        <w:spacing w:before="7"/>
        <w:ind w:left="22" w:firstLine="518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3.3.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1"/>
          <w:sz w:val="28"/>
          <w:szCs w:val="28"/>
        </w:rPr>
        <w:t xml:space="preserve">Основаниями включения  в состав  </w:t>
      </w:r>
      <w:proofErr w:type="gramStart"/>
      <w:r w:rsidRPr="008A1D30">
        <w:rPr>
          <w:color w:val="000000"/>
          <w:spacing w:val="1"/>
          <w:sz w:val="28"/>
          <w:szCs w:val="28"/>
        </w:rPr>
        <w:t xml:space="preserve">имущества  казны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1"/>
          <w:sz w:val="28"/>
          <w:szCs w:val="28"/>
        </w:rPr>
        <w:t>объектов  муниципальной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собственности </w:t>
      </w:r>
      <w:r>
        <w:rPr>
          <w:color w:val="000000"/>
          <w:spacing w:val="-1"/>
          <w:sz w:val="28"/>
          <w:szCs w:val="28"/>
        </w:rPr>
        <w:t>Сельского поселения</w:t>
      </w:r>
      <w:proofErr w:type="gramEnd"/>
      <w:r w:rsidRPr="008A1D30">
        <w:rPr>
          <w:color w:val="000000"/>
          <w:spacing w:val="-1"/>
          <w:sz w:val="28"/>
          <w:szCs w:val="28"/>
        </w:rPr>
        <w:t xml:space="preserve"> также являются:</w:t>
      </w:r>
    </w:p>
    <w:p w:rsidR="004F2E5D" w:rsidRPr="008A1D30" w:rsidRDefault="004F2E5D" w:rsidP="004F2E5D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14" w:firstLine="533"/>
        <w:jc w:val="both"/>
        <w:rPr>
          <w:color w:val="000000"/>
          <w:spacing w:val="-17"/>
          <w:sz w:val="28"/>
          <w:szCs w:val="28"/>
        </w:rPr>
      </w:pPr>
      <w:r w:rsidRPr="008A1D30">
        <w:rPr>
          <w:color w:val="000000"/>
          <w:spacing w:val="3"/>
          <w:sz w:val="28"/>
          <w:szCs w:val="28"/>
        </w:rPr>
        <w:t>изъятие излишнего, неиспользуемого либо используемого не по назначению имущества из оперативного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управления муниципальных учреждений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14" w:firstLine="533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3"/>
          <w:sz w:val="28"/>
          <w:szCs w:val="28"/>
        </w:rPr>
        <w:t>прекращение права хозяйственного ведения муниципального унитарного предприятия на муниципальное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pacing w:val="3"/>
          <w:sz w:val="28"/>
          <w:szCs w:val="28"/>
        </w:rPr>
        <w:t>имущество, закрепленное за ним собственником данного имущества,  по основаниям и в порядке, установленным</w:t>
      </w:r>
      <w:r w:rsidRPr="008A1D30">
        <w:rPr>
          <w:color w:val="000000"/>
          <w:spacing w:val="3"/>
          <w:sz w:val="28"/>
          <w:szCs w:val="28"/>
        </w:rPr>
        <w:br/>
      </w:r>
      <w:r w:rsidRPr="008A1D30">
        <w:rPr>
          <w:color w:val="000000"/>
          <w:spacing w:val="-1"/>
          <w:sz w:val="28"/>
          <w:szCs w:val="28"/>
        </w:rPr>
        <w:t>действующим законодательством, в том числе в связи с отказом муниципальных унитарных предприятий от имущества,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переданного им в хозяйственное ведение;</w:t>
      </w:r>
    </w:p>
    <w:p w:rsidR="004F2E5D" w:rsidRPr="008A1D30" w:rsidRDefault="004F2E5D" w:rsidP="004F2E5D">
      <w:pPr>
        <w:widowControl w:val="0"/>
        <w:numPr>
          <w:ilvl w:val="0"/>
          <w:numId w:val="13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left="14" w:firstLine="533"/>
        <w:jc w:val="both"/>
        <w:rPr>
          <w:color w:val="000000"/>
          <w:spacing w:val="-1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передача имущества ликвидированных муниципальных унитарных предприятий и муниципальных учреждений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</w:t>
      </w:r>
      <w:r w:rsidRPr="008A1D30">
        <w:rPr>
          <w:color w:val="000000"/>
          <w:spacing w:val="-2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tabs>
          <w:tab w:val="left" w:pos="878"/>
        </w:tabs>
        <w:spacing w:before="7"/>
        <w:ind w:left="22" w:firstLine="518"/>
        <w:jc w:val="both"/>
        <w:rPr>
          <w:sz w:val="28"/>
          <w:szCs w:val="28"/>
        </w:rPr>
      </w:pPr>
      <w:r w:rsidRPr="008A1D30">
        <w:rPr>
          <w:color w:val="000000"/>
          <w:spacing w:val="-6"/>
          <w:sz w:val="28"/>
          <w:szCs w:val="28"/>
        </w:rPr>
        <w:t>3.4.</w:t>
      </w:r>
      <w:r w:rsidRPr="008A1D30">
        <w:rPr>
          <w:color w:val="000000"/>
          <w:sz w:val="28"/>
          <w:szCs w:val="28"/>
        </w:rPr>
        <w:tab/>
      </w:r>
      <w:proofErr w:type="gramStart"/>
      <w:r w:rsidRPr="008A1D30">
        <w:rPr>
          <w:color w:val="000000"/>
          <w:sz w:val="28"/>
          <w:szCs w:val="28"/>
        </w:rPr>
        <w:t xml:space="preserve">Включение в состав имущества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объектов, приобретенных в муниципальную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собственность по основ</w:t>
      </w:r>
      <w:r>
        <w:rPr>
          <w:color w:val="000000"/>
          <w:sz w:val="28"/>
          <w:szCs w:val="28"/>
        </w:rPr>
        <w:t>аниям, перечисленным в пункте 3.</w:t>
      </w:r>
      <w:r w:rsidRPr="008A1D30">
        <w:rPr>
          <w:color w:val="000000"/>
          <w:sz w:val="28"/>
          <w:szCs w:val="28"/>
        </w:rPr>
        <w:t xml:space="preserve">2 настоящего Положения, а также подлежащих </w:t>
      </w:r>
      <w:r w:rsidRPr="008A1D30">
        <w:rPr>
          <w:color w:val="000000"/>
          <w:sz w:val="28"/>
          <w:szCs w:val="28"/>
        </w:rPr>
        <w:lastRenderedPageBreak/>
        <w:t>включению в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состав   имущества   казны   в  соответствии   с  пунктом   3.3   настоящего  Положения,   осуществляется   на   основании</w:t>
      </w:r>
      <w:r>
        <w:rPr>
          <w:color w:val="000000"/>
          <w:spacing w:val="-2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постановления главы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, определяющего его дальнейшее использование, объем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и порядок выделения средств на его содержание и эксплуатацию.</w:t>
      </w:r>
      <w:proofErr w:type="gramEnd"/>
    </w:p>
    <w:p w:rsidR="004F2E5D" w:rsidRPr="008A1D30" w:rsidRDefault="004F2E5D" w:rsidP="004F2E5D">
      <w:pPr>
        <w:shd w:val="clear" w:color="auto" w:fill="FFFFFF"/>
        <w:tabs>
          <w:tab w:val="left" w:pos="943"/>
        </w:tabs>
        <w:spacing w:before="7"/>
        <w:ind w:left="29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3.5.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2"/>
          <w:sz w:val="28"/>
          <w:szCs w:val="28"/>
        </w:rPr>
        <w:t xml:space="preserve">Основанием </w:t>
      </w:r>
      <w:r>
        <w:rPr>
          <w:color w:val="000000"/>
          <w:spacing w:val="-2"/>
          <w:sz w:val="28"/>
          <w:szCs w:val="28"/>
        </w:rPr>
        <w:t>для выбытия муниципального имущества и</w:t>
      </w:r>
      <w:r w:rsidRPr="008A1D30">
        <w:rPr>
          <w:color w:val="000000"/>
          <w:spacing w:val="-2"/>
          <w:sz w:val="28"/>
          <w:szCs w:val="28"/>
        </w:rPr>
        <w:t xml:space="preserve">  исключения   объектов   муниципальной   собственности   из   состава   муниципальной   казны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является постановление главы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:</w:t>
      </w:r>
    </w:p>
    <w:p w:rsidR="004F2E5D" w:rsidRPr="008A1D30" w:rsidRDefault="004F2E5D" w:rsidP="004F2E5D">
      <w:pPr>
        <w:shd w:val="clear" w:color="auto" w:fill="FFFFFF"/>
        <w:tabs>
          <w:tab w:val="left" w:pos="814"/>
        </w:tabs>
        <w:spacing w:before="7"/>
        <w:ind w:left="22" w:firstLine="540"/>
        <w:jc w:val="both"/>
        <w:rPr>
          <w:sz w:val="28"/>
          <w:szCs w:val="28"/>
        </w:rPr>
      </w:pPr>
      <w:r w:rsidRPr="008A1D30">
        <w:rPr>
          <w:color w:val="000000"/>
          <w:spacing w:val="-15"/>
          <w:sz w:val="28"/>
          <w:szCs w:val="28"/>
        </w:rPr>
        <w:t>1)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2"/>
          <w:sz w:val="28"/>
          <w:szCs w:val="28"/>
        </w:rPr>
        <w:t>о   передаче   из   муниципальной   собственности   в   государственную  собственность   субъекта   Российской</w:t>
      </w:r>
      <w:r>
        <w:rPr>
          <w:color w:val="000000"/>
          <w:spacing w:val="-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Федерации или в федеральную собственность Российской Федерации;</w:t>
      </w:r>
    </w:p>
    <w:p w:rsidR="004F2E5D" w:rsidRPr="008A1D30" w:rsidRDefault="004F2E5D" w:rsidP="004F2E5D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left="22" w:firstLine="533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 xml:space="preserve">о закреплении имущества муниципальной казны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за муниципальными предприятиями,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учреждениями, казенными предприятиями на правах хозяйственного ведения либо оперативного управления;</w:t>
      </w:r>
    </w:p>
    <w:p w:rsidR="004F2E5D" w:rsidRPr="008A1D30" w:rsidRDefault="004F2E5D" w:rsidP="004F2E5D">
      <w:pPr>
        <w:widowControl w:val="0"/>
        <w:numPr>
          <w:ilvl w:val="0"/>
          <w:numId w:val="14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left="22" w:firstLine="533"/>
        <w:jc w:val="both"/>
        <w:rPr>
          <w:color w:val="000000"/>
          <w:spacing w:val="-11"/>
          <w:sz w:val="28"/>
          <w:szCs w:val="28"/>
        </w:rPr>
      </w:pPr>
      <w:r w:rsidRPr="008A1D30">
        <w:rPr>
          <w:color w:val="000000"/>
          <w:spacing w:val="3"/>
          <w:sz w:val="28"/>
          <w:szCs w:val="28"/>
        </w:rPr>
        <w:t>о внесении в качестве вклада в уставные капиталы хозяйственных обществ и в качестве учредительного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взноса некоммерческим организациям;</w:t>
      </w:r>
    </w:p>
    <w:p w:rsidR="004F2E5D" w:rsidRPr="008A1D30" w:rsidRDefault="004F2E5D" w:rsidP="004F2E5D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ind w:left="554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об отчуждении путем приватизации;</w:t>
      </w:r>
    </w:p>
    <w:p w:rsidR="004F2E5D" w:rsidRPr="008A1D30" w:rsidRDefault="004F2E5D" w:rsidP="004F2E5D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pacing w:val="-1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о списании имущества из-за физического износа;</w:t>
      </w:r>
    </w:p>
    <w:p w:rsidR="004F2E5D" w:rsidRPr="008A1D30" w:rsidRDefault="004F2E5D" w:rsidP="004F2E5D">
      <w:pPr>
        <w:shd w:val="clear" w:color="auto" w:fill="FFFFFF"/>
        <w:tabs>
          <w:tab w:val="left" w:pos="835"/>
        </w:tabs>
        <w:spacing w:before="7"/>
        <w:ind w:left="29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6)</w:t>
      </w:r>
      <w:r w:rsidRPr="008A1D30">
        <w:rPr>
          <w:color w:val="000000"/>
          <w:sz w:val="28"/>
          <w:szCs w:val="28"/>
        </w:rPr>
        <w:tab/>
        <w:t>об   уничтожении   либо   повреждении   имущества   вследствие   стихийных   бедствий,   аварий   и   других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чрезвычайных ситуаций;</w:t>
      </w:r>
    </w:p>
    <w:p w:rsidR="004F2E5D" w:rsidRPr="008A1D30" w:rsidRDefault="004F2E5D" w:rsidP="004F2E5D">
      <w:pPr>
        <w:shd w:val="clear" w:color="auto" w:fill="FFFFFF"/>
        <w:tabs>
          <w:tab w:val="left" w:pos="893"/>
        </w:tabs>
        <w:spacing w:before="7"/>
        <w:ind w:left="43" w:firstLine="518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7)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прекращении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права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муниципальной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собственности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по</w:t>
      </w:r>
      <w:r>
        <w:rPr>
          <w:color w:val="000000"/>
          <w:spacing w:val="-3"/>
          <w:sz w:val="28"/>
          <w:szCs w:val="28"/>
        </w:rPr>
        <w:t xml:space="preserve">    </w:t>
      </w:r>
      <w:r w:rsidRPr="008A1D30">
        <w:rPr>
          <w:color w:val="000000"/>
          <w:spacing w:val="-3"/>
          <w:sz w:val="28"/>
          <w:szCs w:val="28"/>
        </w:rPr>
        <w:t>основаниям,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предусмотренным действующими нормативными актами.</w:t>
      </w:r>
    </w:p>
    <w:p w:rsidR="004F2E5D" w:rsidRPr="008A1D30" w:rsidRDefault="004F2E5D" w:rsidP="004F2E5D">
      <w:pPr>
        <w:shd w:val="clear" w:color="auto" w:fill="FFFFFF"/>
        <w:tabs>
          <w:tab w:val="left" w:pos="886"/>
        </w:tabs>
        <w:spacing w:before="7"/>
        <w:ind w:left="29" w:firstLine="540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3.6.</w:t>
      </w:r>
      <w:r w:rsidRPr="008A1D30">
        <w:rPr>
          <w:color w:val="000000"/>
          <w:sz w:val="28"/>
          <w:szCs w:val="28"/>
        </w:rPr>
        <w:tab/>
        <w:t>Порядок и условия выбытия имущества</w:t>
      </w:r>
      <w:r>
        <w:rPr>
          <w:color w:val="000000"/>
          <w:sz w:val="28"/>
          <w:szCs w:val="28"/>
        </w:rPr>
        <w:t xml:space="preserve"> из состава муниципальной казны </w:t>
      </w:r>
      <w:r w:rsidRPr="008A1D30">
        <w:rPr>
          <w:color w:val="000000"/>
          <w:sz w:val="28"/>
          <w:szCs w:val="28"/>
        </w:rPr>
        <w:t>осуществляются в соответствии с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действующим  законодательством   Российской   Федерации,   Республики   Башкортостан   и   нормативными   правовыми</w:t>
      </w:r>
      <w:r>
        <w:rPr>
          <w:color w:val="000000"/>
          <w:spacing w:val="-3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актами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tabs>
          <w:tab w:val="left" w:pos="936"/>
        </w:tabs>
        <w:spacing w:before="7"/>
        <w:ind w:left="36" w:firstLine="533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3.7.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2"/>
          <w:sz w:val="28"/>
          <w:szCs w:val="28"/>
        </w:rPr>
        <w:t xml:space="preserve">Соответствующее решение главы Администрации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>должно  содержать  прямое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указание Комитету как держателю реестра муниципальной собственности об исключении соответствующего объекта из</w:t>
      </w:r>
      <w:r w:rsidRPr="008A1D30">
        <w:rPr>
          <w:color w:val="000000"/>
          <w:spacing w:val="-1"/>
          <w:sz w:val="28"/>
          <w:szCs w:val="28"/>
        </w:rPr>
        <w:br/>
        <w:t>состава   муниципальной   казны   и   внесении   необходимых   изменений   в   реестр   муниципальной   собственности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</w:t>
      </w:r>
      <w:r w:rsidRPr="008A1D30">
        <w:rPr>
          <w:color w:val="000000"/>
          <w:spacing w:val="-2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spacing w:before="180"/>
        <w:ind w:right="7"/>
        <w:jc w:val="center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4. Учет объектов муниципальной казны </w:t>
      </w:r>
      <w:r>
        <w:rPr>
          <w:color w:val="000000"/>
          <w:sz w:val="28"/>
          <w:szCs w:val="28"/>
        </w:rPr>
        <w:t>Сельского поселения</w:t>
      </w:r>
    </w:p>
    <w:p w:rsidR="004F2E5D" w:rsidRPr="008A1D30" w:rsidRDefault="004F2E5D" w:rsidP="004F2E5D">
      <w:pPr>
        <w:widowControl w:val="0"/>
        <w:numPr>
          <w:ilvl w:val="0"/>
          <w:numId w:val="1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187"/>
        <w:ind w:left="36" w:firstLine="526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 xml:space="preserve">Муниципальная казна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2"/>
          <w:sz w:val="28"/>
          <w:szCs w:val="28"/>
        </w:rPr>
        <w:t xml:space="preserve"> находится в непосредственном владении и распоряжении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</w:t>
      </w:r>
      <w:r w:rsidRPr="008A1D30">
        <w:rPr>
          <w:color w:val="000000"/>
          <w:spacing w:val="-2"/>
          <w:sz w:val="28"/>
          <w:szCs w:val="28"/>
        </w:rPr>
        <w:t>.</w:t>
      </w:r>
    </w:p>
    <w:p w:rsidR="004F2E5D" w:rsidRPr="008A1D30" w:rsidRDefault="004F2E5D" w:rsidP="004F2E5D">
      <w:pPr>
        <w:widowControl w:val="0"/>
        <w:numPr>
          <w:ilvl w:val="0"/>
          <w:numId w:val="1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/>
        <w:ind w:left="36" w:firstLine="526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Учет денежных средств муниципальной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обеспечивается путем составления,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утверждения и исполнения бюджета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4F2E5D" w:rsidRPr="008A1D30" w:rsidRDefault="004F2E5D" w:rsidP="004F2E5D">
      <w:pPr>
        <w:widowControl w:val="0"/>
        <w:numPr>
          <w:ilvl w:val="0"/>
          <w:numId w:val="16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before="7"/>
        <w:ind w:left="36" w:firstLine="526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 xml:space="preserve">Учет отдельных объектов имущества казны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Pr="008A1D30">
        <w:rPr>
          <w:color w:val="000000"/>
          <w:spacing w:val="1"/>
          <w:sz w:val="28"/>
          <w:szCs w:val="28"/>
        </w:rPr>
        <w:t xml:space="preserve"> и их движения осуществляется путем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внесения сведений в соответствующий раздел Реестра муниципальной собственности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spacing w:before="7"/>
        <w:ind w:left="43" w:right="7" w:firstLine="533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lastRenderedPageBreak/>
        <w:t xml:space="preserve">Имущество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не подлежит отражению в бухгалтерском учете органов управления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2"/>
          <w:sz w:val="28"/>
          <w:szCs w:val="28"/>
        </w:rPr>
        <w:t xml:space="preserve"> и иных муниципальных предприятий и учреждений, за исключением случаев, прямо </w:t>
      </w:r>
      <w:r w:rsidRPr="008A1D30">
        <w:rPr>
          <w:color w:val="000000"/>
          <w:spacing w:val="-1"/>
          <w:sz w:val="28"/>
          <w:szCs w:val="28"/>
        </w:rPr>
        <w:t>предусмотренных действующими нормативными актами.</w:t>
      </w:r>
    </w:p>
    <w:p w:rsidR="004F2E5D" w:rsidRPr="008A1D30" w:rsidRDefault="004F2E5D" w:rsidP="004F2E5D">
      <w:pPr>
        <w:shd w:val="clear" w:color="auto" w:fill="FFFFFF"/>
        <w:tabs>
          <w:tab w:val="left" w:pos="972"/>
        </w:tabs>
        <w:spacing w:before="14"/>
        <w:ind w:left="36" w:firstLine="526"/>
        <w:jc w:val="both"/>
        <w:rPr>
          <w:sz w:val="28"/>
          <w:szCs w:val="28"/>
        </w:rPr>
      </w:pPr>
      <w:r w:rsidRPr="008A1D30">
        <w:rPr>
          <w:color w:val="000000"/>
          <w:spacing w:val="-5"/>
          <w:sz w:val="28"/>
          <w:szCs w:val="28"/>
        </w:rPr>
        <w:t>4.4.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>Ведение   реестра   муниципальной   собственности   Муниципального   района   осуществляет   Комитет   в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соответствии с Положением о порядке ведения реестра, утвержденным Советом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spacing w:before="7"/>
        <w:ind w:left="43" w:right="14" w:firstLine="526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Отдельные функции по обеспечению </w:t>
      </w:r>
      <w:proofErr w:type="gramStart"/>
      <w:r w:rsidRPr="008A1D30">
        <w:rPr>
          <w:color w:val="000000"/>
          <w:sz w:val="28"/>
          <w:szCs w:val="28"/>
        </w:rPr>
        <w:t xml:space="preserve">ведения реестра имущества казны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8A1D30">
        <w:rPr>
          <w:color w:val="000000"/>
          <w:sz w:val="28"/>
          <w:szCs w:val="28"/>
        </w:rPr>
        <w:t xml:space="preserve"> по поручению Комитета могут быть возложены на иные муниципальные учреждения на безвозмездной основе.</w:t>
      </w:r>
    </w:p>
    <w:p w:rsidR="004F2E5D" w:rsidRPr="008A1D30" w:rsidRDefault="004F2E5D" w:rsidP="004F2E5D">
      <w:pPr>
        <w:widowControl w:val="0"/>
        <w:numPr>
          <w:ilvl w:val="0"/>
          <w:numId w:val="1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29" w:firstLine="533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 xml:space="preserve">Муниципальная казна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2"/>
          <w:sz w:val="28"/>
          <w:szCs w:val="28"/>
        </w:rPr>
        <w:t>, а также доходы, извлекаемые в результате вовлечения в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хозяйственный оборот ее отдельных объектов, являются собственностью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Pr="008A1D30" w:rsidRDefault="004F2E5D" w:rsidP="004F2E5D">
      <w:pPr>
        <w:widowControl w:val="0"/>
        <w:numPr>
          <w:ilvl w:val="0"/>
          <w:numId w:val="17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/>
        <w:ind w:left="29" w:firstLine="533"/>
        <w:jc w:val="both"/>
        <w:rPr>
          <w:color w:val="000000"/>
          <w:spacing w:val="-6"/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 xml:space="preserve">Право муниципальной собственности на недвижимое имущество муниципальной казны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и сделки с ним подлежат государственной регистрации в соответствии с Федеральным законом от 21 июля 1997</w:t>
      </w:r>
      <w:r w:rsidRPr="008A1D30">
        <w:rPr>
          <w:color w:val="000000"/>
          <w:sz w:val="28"/>
          <w:szCs w:val="28"/>
        </w:rPr>
        <w:t>года N 122-ФЗ "О государственной регистрации прав на недвижимое имущество и сделок с ним".</w:t>
      </w:r>
    </w:p>
    <w:p w:rsidR="004F2E5D" w:rsidRPr="008A1D30" w:rsidRDefault="004F2E5D" w:rsidP="004F2E5D">
      <w:pPr>
        <w:shd w:val="clear" w:color="auto" w:fill="FFFFFF"/>
        <w:spacing w:before="7"/>
        <w:ind w:left="29" w:right="7" w:firstLine="540"/>
        <w:jc w:val="both"/>
        <w:rPr>
          <w:sz w:val="28"/>
          <w:szCs w:val="28"/>
        </w:rPr>
      </w:pPr>
      <w:r w:rsidRPr="008A1D30">
        <w:rPr>
          <w:color w:val="000000"/>
          <w:spacing w:val="4"/>
          <w:sz w:val="28"/>
          <w:szCs w:val="28"/>
        </w:rPr>
        <w:t xml:space="preserve">Все действия, необходимые для осуществления государственной регистрации права муниципальной </w:t>
      </w:r>
      <w:r w:rsidRPr="008A1D30">
        <w:rPr>
          <w:color w:val="000000"/>
          <w:sz w:val="28"/>
          <w:szCs w:val="28"/>
        </w:rPr>
        <w:t xml:space="preserve">собственности на недвижимое имущество муниципальной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, совершаются Комитетом за </w:t>
      </w:r>
      <w:r w:rsidRPr="008A1D30">
        <w:rPr>
          <w:color w:val="000000"/>
          <w:spacing w:val="1"/>
          <w:sz w:val="28"/>
          <w:szCs w:val="28"/>
        </w:rPr>
        <w:t xml:space="preserve">счет средств бюджета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Pr="008A1D30">
        <w:rPr>
          <w:color w:val="000000"/>
          <w:spacing w:val="1"/>
          <w:sz w:val="28"/>
          <w:szCs w:val="28"/>
        </w:rPr>
        <w:t xml:space="preserve">, если иное прямо не предусмотрено договорами о передаче его в </w:t>
      </w:r>
      <w:r w:rsidRPr="008A1D30">
        <w:rPr>
          <w:color w:val="000000"/>
          <w:spacing w:val="2"/>
          <w:sz w:val="28"/>
          <w:szCs w:val="28"/>
        </w:rPr>
        <w:t xml:space="preserve">пользование третьих лиц, с привлечением, в случае необходимости, муниципальных унитарных предприятий и </w:t>
      </w:r>
      <w:r w:rsidRPr="008A1D30">
        <w:rPr>
          <w:color w:val="000000"/>
          <w:spacing w:val="-3"/>
          <w:sz w:val="28"/>
          <w:szCs w:val="28"/>
        </w:rPr>
        <w:t>учреждений.</w:t>
      </w:r>
    </w:p>
    <w:p w:rsidR="004F2E5D" w:rsidRPr="008A1D30" w:rsidRDefault="004F2E5D" w:rsidP="004F2E5D">
      <w:pPr>
        <w:shd w:val="clear" w:color="auto" w:fill="FFFFFF"/>
        <w:tabs>
          <w:tab w:val="left" w:pos="986"/>
        </w:tabs>
        <w:spacing w:before="7"/>
        <w:ind w:left="29" w:firstLine="533"/>
        <w:jc w:val="both"/>
        <w:rPr>
          <w:sz w:val="28"/>
          <w:szCs w:val="28"/>
        </w:rPr>
      </w:pPr>
      <w:r w:rsidRPr="00040829">
        <w:rPr>
          <w:spacing w:val="-7"/>
          <w:sz w:val="28"/>
          <w:szCs w:val="28"/>
        </w:rPr>
        <w:t>4.7.</w:t>
      </w:r>
      <w:r w:rsidRPr="00040829">
        <w:rPr>
          <w:sz w:val="28"/>
          <w:szCs w:val="28"/>
        </w:rPr>
        <w:tab/>
      </w:r>
      <w:r w:rsidRPr="00040829">
        <w:rPr>
          <w:spacing w:val="-2"/>
          <w:sz w:val="28"/>
          <w:szCs w:val="28"/>
        </w:rPr>
        <w:t xml:space="preserve">Учет   </w:t>
      </w:r>
      <w:proofErr w:type="gramStart"/>
      <w:r w:rsidRPr="00040829">
        <w:rPr>
          <w:spacing w:val="-2"/>
          <w:sz w:val="28"/>
          <w:szCs w:val="28"/>
        </w:rPr>
        <w:t xml:space="preserve">стоимости    отдельных    объектов    имущества    муниципальной    казны    </w:t>
      </w:r>
      <w:r w:rsidRPr="00040829">
        <w:rPr>
          <w:spacing w:val="-1"/>
          <w:sz w:val="28"/>
          <w:szCs w:val="28"/>
        </w:rPr>
        <w:t>Сельского поселения</w:t>
      </w:r>
      <w:proofErr w:type="gramEnd"/>
      <w:r w:rsidRPr="00040829">
        <w:rPr>
          <w:spacing w:val="-1"/>
          <w:sz w:val="28"/>
          <w:szCs w:val="28"/>
        </w:rPr>
        <w:t xml:space="preserve"> </w:t>
      </w:r>
      <w:r w:rsidRPr="00040829">
        <w:rPr>
          <w:spacing w:val="2"/>
          <w:sz w:val="28"/>
          <w:szCs w:val="28"/>
        </w:rPr>
        <w:t>осуществляется путем внесения соответствующих</w:t>
      </w:r>
      <w:r w:rsidRPr="008A1D30">
        <w:rPr>
          <w:color w:val="000000"/>
          <w:spacing w:val="2"/>
          <w:sz w:val="28"/>
          <w:szCs w:val="28"/>
        </w:rPr>
        <w:t xml:space="preserve"> записей в Реестр муниципальной собственности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 xml:space="preserve"> на момент включения объектов в состав имущества муниципальной казны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Pr="008A1D30" w:rsidRDefault="004F2E5D" w:rsidP="004F2E5D">
      <w:pPr>
        <w:shd w:val="clear" w:color="auto" w:fill="FFFFFF"/>
        <w:tabs>
          <w:tab w:val="left" w:pos="907"/>
        </w:tabs>
        <w:ind w:left="29" w:firstLine="526"/>
        <w:jc w:val="both"/>
        <w:rPr>
          <w:sz w:val="28"/>
          <w:szCs w:val="28"/>
        </w:rPr>
      </w:pPr>
      <w:r w:rsidRPr="008A1D30">
        <w:rPr>
          <w:color w:val="000000"/>
          <w:spacing w:val="-5"/>
          <w:sz w:val="28"/>
          <w:szCs w:val="28"/>
        </w:rPr>
        <w:t>4.8.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2"/>
          <w:sz w:val="28"/>
          <w:szCs w:val="28"/>
        </w:rPr>
        <w:t xml:space="preserve">Проведение независимой </w:t>
      </w:r>
      <w:proofErr w:type="gramStart"/>
      <w:r w:rsidRPr="008A1D30">
        <w:rPr>
          <w:color w:val="000000"/>
          <w:spacing w:val="2"/>
          <w:sz w:val="28"/>
          <w:szCs w:val="28"/>
        </w:rPr>
        <w:t xml:space="preserve">оценки отдельных объектов имущества муниципальной казны </w:t>
      </w:r>
      <w:r>
        <w:rPr>
          <w:color w:val="000000"/>
          <w:spacing w:val="2"/>
          <w:sz w:val="28"/>
          <w:szCs w:val="28"/>
        </w:rPr>
        <w:t>Сельского поселения</w:t>
      </w:r>
      <w:proofErr w:type="gramEnd"/>
      <w:r w:rsidRPr="008A1D30">
        <w:rPr>
          <w:color w:val="000000"/>
          <w:spacing w:val="-1"/>
          <w:sz w:val="28"/>
          <w:szCs w:val="28"/>
        </w:rPr>
        <w:t xml:space="preserve"> является обязательным в следующих случаях:</w:t>
      </w:r>
    </w:p>
    <w:p w:rsidR="004F2E5D" w:rsidRPr="008A1D30" w:rsidRDefault="004F2E5D" w:rsidP="004F2E5D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36" w:firstLine="518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2"/>
          <w:sz w:val="28"/>
          <w:szCs w:val="28"/>
        </w:rPr>
        <w:t>при определении их стоимости в целях приватизации, передачи в доверительное управление, аренду либо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ином вовлечении в хозяйственный оборот;</w:t>
      </w:r>
    </w:p>
    <w:p w:rsidR="004F2E5D" w:rsidRPr="008A1D30" w:rsidRDefault="004F2E5D" w:rsidP="004F2E5D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при использовании их в качестве предмета залога;</w:t>
      </w:r>
    </w:p>
    <w:p w:rsidR="004F2E5D" w:rsidRPr="008A1D30" w:rsidRDefault="004F2E5D" w:rsidP="004F2E5D">
      <w:pPr>
        <w:widowControl w:val="0"/>
        <w:numPr>
          <w:ilvl w:val="0"/>
          <w:numId w:val="4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ind w:left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при уступке долговых обязательств, связанных с данными объектами;</w:t>
      </w:r>
    </w:p>
    <w:p w:rsidR="004F2E5D" w:rsidRPr="008A1D30" w:rsidRDefault="004F2E5D" w:rsidP="004F2E5D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54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при передаче их в качестве вклада в уставные капиталы, фонды юридических лиц;</w:t>
      </w:r>
    </w:p>
    <w:p w:rsidR="004F2E5D" w:rsidRPr="008A1D30" w:rsidRDefault="004F2E5D" w:rsidP="004F2E5D">
      <w:pPr>
        <w:shd w:val="clear" w:color="auto" w:fill="FFFFFF"/>
        <w:tabs>
          <w:tab w:val="left" w:pos="634"/>
        </w:tabs>
        <w:ind w:left="526"/>
        <w:jc w:val="both"/>
        <w:rPr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>при возникновении спора об их стоимости,</w:t>
      </w:r>
    </w:p>
    <w:p w:rsidR="004F2E5D" w:rsidRDefault="004F2E5D" w:rsidP="004F2E5D">
      <w:pPr>
        <w:shd w:val="clear" w:color="auto" w:fill="FFFFFF"/>
        <w:tabs>
          <w:tab w:val="left" w:pos="691"/>
        </w:tabs>
        <w:ind w:firstLine="533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-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>в  иных  случаях,   предусмотренных  действующим  законодательством  Российской   Федерации,   Республики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Башкортостан и нормативными актами органов управления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.</w:t>
      </w:r>
    </w:p>
    <w:p w:rsidR="004F2E5D" w:rsidRDefault="004F2E5D" w:rsidP="004F2E5D">
      <w:pPr>
        <w:shd w:val="clear" w:color="auto" w:fill="FFFFFF"/>
        <w:tabs>
          <w:tab w:val="left" w:pos="691"/>
        </w:tabs>
        <w:ind w:firstLine="533"/>
        <w:jc w:val="both"/>
        <w:rPr>
          <w:color w:val="000000"/>
          <w:sz w:val="28"/>
          <w:szCs w:val="28"/>
        </w:rPr>
      </w:pPr>
    </w:p>
    <w:p w:rsidR="004F2E5D" w:rsidRDefault="004F2E5D" w:rsidP="004F2E5D">
      <w:pPr>
        <w:shd w:val="clear" w:color="auto" w:fill="FFFFFF"/>
        <w:tabs>
          <w:tab w:val="left" w:pos="691"/>
        </w:tabs>
        <w:ind w:firstLine="53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Управление и распоряжение муниципальной казной</w:t>
      </w:r>
    </w:p>
    <w:p w:rsidR="004F2E5D" w:rsidRPr="008A1D30" w:rsidRDefault="004F2E5D" w:rsidP="004F2E5D">
      <w:pPr>
        <w:shd w:val="clear" w:color="auto" w:fill="FFFFFF"/>
        <w:tabs>
          <w:tab w:val="left" w:pos="691"/>
        </w:tabs>
        <w:ind w:firstLine="53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4F2E5D" w:rsidRPr="008A1D30" w:rsidRDefault="004F2E5D" w:rsidP="004F2E5D">
      <w:pPr>
        <w:shd w:val="clear" w:color="auto" w:fill="FFFFFF"/>
        <w:tabs>
          <w:tab w:val="left" w:pos="864"/>
        </w:tabs>
        <w:spacing w:before="187"/>
        <w:ind w:left="14" w:firstLine="526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5.1.</w:t>
      </w:r>
      <w:r w:rsidRPr="008A1D30">
        <w:rPr>
          <w:color w:val="000000"/>
          <w:sz w:val="28"/>
          <w:szCs w:val="28"/>
        </w:rPr>
        <w:tab/>
        <w:t>Приобретение и осуществление имущественных и личных неимущественных прав и обязанностей, а также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 xml:space="preserve">обеспечение защиты прав собственника муниципальной казны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, в том числе судебной, от </w:t>
      </w:r>
      <w:r>
        <w:rPr>
          <w:color w:val="000000"/>
          <w:spacing w:val="-1"/>
          <w:sz w:val="28"/>
          <w:szCs w:val="28"/>
        </w:rPr>
        <w:t xml:space="preserve">имени </w:t>
      </w:r>
      <w:r w:rsidRPr="008A1D30">
        <w:rPr>
          <w:color w:val="000000"/>
          <w:sz w:val="28"/>
          <w:szCs w:val="28"/>
        </w:rPr>
        <w:t xml:space="preserve">муниципального образования осуществляются Администрацией </w:t>
      </w:r>
      <w:r w:rsidRPr="004F2E5D">
        <w:rPr>
          <w:color w:val="000000" w:themeColor="text1"/>
          <w:sz w:val="28"/>
          <w:szCs w:val="28"/>
        </w:rPr>
        <w:t>Сельского поселения</w:t>
      </w:r>
      <w:r w:rsidRPr="00040829">
        <w:rPr>
          <w:color w:val="FF0000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в лице Комитета.</w:t>
      </w:r>
    </w:p>
    <w:p w:rsidR="004F2E5D" w:rsidRPr="008A1D30" w:rsidRDefault="004F2E5D" w:rsidP="004F2E5D">
      <w:pPr>
        <w:shd w:val="clear" w:color="auto" w:fill="FFFFFF"/>
        <w:tabs>
          <w:tab w:val="left" w:pos="958"/>
        </w:tabs>
        <w:ind w:left="14" w:firstLine="533"/>
        <w:jc w:val="both"/>
        <w:rPr>
          <w:sz w:val="28"/>
          <w:szCs w:val="28"/>
        </w:rPr>
      </w:pPr>
      <w:r w:rsidRPr="008A1D30">
        <w:rPr>
          <w:color w:val="000000"/>
          <w:spacing w:val="-8"/>
          <w:sz w:val="28"/>
          <w:szCs w:val="28"/>
        </w:rPr>
        <w:t>5.2.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 xml:space="preserve">Порядок   и   условия   управления   и   распоряжения    муниципальной   казной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определяются нормами действующего законодательства Российской Федерации и Республики Башкортостан, а также</w:t>
      </w:r>
      <w:r w:rsidRPr="008A1D30">
        <w:rPr>
          <w:color w:val="000000"/>
          <w:sz w:val="28"/>
          <w:szCs w:val="28"/>
        </w:rPr>
        <w:br/>
      </w:r>
      <w:r w:rsidRPr="008A1D30">
        <w:rPr>
          <w:color w:val="000000"/>
          <w:spacing w:val="-1"/>
          <w:sz w:val="28"/>
          <w:szCs w:val="28"/>
        </w:rPr>
        <w:t xml:space="preserve">нормативными   актами   органов   местного   самоуправления  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>,   принятыми   в   пределах   их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3"/>
          <w:sz w:val="28"/>
          <w:szCs w:val="28"/>
        </w:rPr>
        <w:t>компетенции.</w:t>
      </w:r>
    </w:p>
    <w:p w:rsidR="004F2E5D" w:rsidRPr="00892BA4" w:rsidRDefault="004F2E5D" w:rsidP="004F2E5D">
      <w:pPr>
        <w:shd w:val="clear" w:color="auto" w:fill="FFFFFF"/>
        <w:tabs>
          <w:tab w:val="left" w:pos="900"/>
        </w:tabs>
        <w:ind w:left="14" w:firstLine="533"/>
        <w:jc w:val="both"/>
        <w:rPr>
          <w:color w:val="000000"/>
          <w:spacing w:val="-1"/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5.3.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3"/>
          <w:sz w:val="28"/>
          <w:szCs w:val="28"/>
        </w:rPr>
        <w:t xml:space="preserve">Порядок </w:t>
      </w:r>
      <w:proofErr w:type="gramStart"/>
      <w:r w:rsidRPr="008A1D30">
        <w:rPr>
          <w:color w:val="000000"/>
          <w:spacing w:val="3"/>
          <w:sz w:val="28"/>
          <w:szCs w:val="28"/>
        </w:rPr>
        <w:t xml:space="preserve">приватизации объектов имущества казны </w:t>
      </w:r>
      <w:r>
        <w:rPr>
          <w:color w:val="000000"/>
          <w:spacing w:val="3"/>
          <w:sz w:val="28"/>
          <w:szCs w:val="28"/>
        </w:rPr>
        <w:t>Сельского поселения</w:t>
      </w:r>
      <w:proofErr w:type="gramEnd"/>
      <w:r w:rsidRPr="008A1D30">
        <w:rPr>
          <w:color w:val="000000"/>
          <w:spacing w:val="3"/>
          <w:sz w:val="28"/>
          <w:szCs w:val="28"/>
        </w:rPr>
        <w:t xml:space="preserve"> определяется действующим</w:t>
      </w:r>
      <w:r>
        <w:rPr>
          <w:color w:val="000000"/>
          <w:spacing w:val="3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законодательством Российской Федерации и Республики Башкортостан о приватизации муниципального имущества и</w:t>
      </w:r>
      <w:r w:rsidRPr="008A1D30">
        <w:rPr>
          <w:color w:val="000000"/>
          <w:sz w:val="28"/>
          <w:szCs w:val="28"/>
        </w:rPr>
        <w:br/>
      </w:r>
      <w:r w:rsidRPr="008A1D30">
        <w:rPr>
          <w:color w:val="000000"/>
          <w:spacing w:val="-1"/>
          <w:sz w:val="28"/>
          <w:szCs w:val="28"/>
        </w:rPr>
        <w:t xml:space="preserve">соответствующими нормативными актами Совета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о приватизации муниципального имущества.</w:t>
      </w:r>
    </w:p>
    <w:p w:rsidR="004F2E5D" w:rsidRPr="008A1D30" w:rsidRDefault="004F2E5D" w:rsidP="004F2E5D">
      <w:pPr>
        <w:shd w:val="clear" w:color="auto" w:fill="FFFFFF"/>
        <w:tabs>
          <w:tab w:val="left" w:pos="2081"/>
          <w:tab w:val="left" w:pos="8931"/>
        </w:tabs>
        <w:spacing w:before="173"/>
        <w:ind w:left="2127" w:right="2" w:hanging="15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8A1D30">
        <w:rPr>
          <w:color w:val="000000"/>
          <w:sz w:val="28"/>
          <w:szCs w:val="28"/>
        </w:rPr>
        <w:t xml:space="preserve">Обеспечение соблюдения прав и интересов </w:t>
      </w:r>
      <w:proofErr w:type="spellStart"/>
      <w:r>
        <w:rPr>
          <w:color w:val="000000"/>
          <w:sz w:val="28"/>
          <w:szCs w:val="28"/>
        </w:rPr>
        <w:t>Ермек</w:t>
      </w:r>
      <w:r w:rsidRPr="008A1D30">
        <w:rPr>
          <w:color w:val="000000"/>
          <w:sz w:val="28"/>
          <w:szCs w:val="28"/>
        </w:rPr>
        <w:t>еевского</w:t>
      </w:r>
      <w:proofErr w:type="spellEnd"/>
      <w:r w:rsidRPr="008A1D30">
        <w:rPr>
          <w:color w:val="000000"/>
          <w:sz w:val="28"/>
          <w:szCs w:val="28"/>
        </w:rPr>
        <w:t xml:space="preserve"> района</w:t>
      </w:r>
    </w:p>
    <w:p w:rsidR="004F2E5D" w:rsidRDefault="004F2E5D" w:rsidP="004F2E5D">
      <w:pPr>
        <w:shd w:val="clear" w:color="auto" w:fill="FFFFFF"/>
        <w:ind w:left="851" w:right="2"/>
        <w:jc w:val="center"/>
        <w:rPr>
          <w:color w:val="000000"/>
          <w:spacing w:val="-1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при управлении и распоряжении</w:t>
      </w:r>
      <w:r>
        <w:rPr>
          <w:color w:val="000000"/>
          <w:spacing w:val="-1"/>
          <w:sz w:val="28"/>
          <w:szCs w:val="28"/>
        </w:rPr>
        <w:t xml:space="preserve"> муниципальной казной </w:t>
      </w:r>
    </w:p>
    <w:p w:rsidR="004F2E5D" w:rsidRPr="008A1D30" w:rsidRDefault="004F2E5D" w:rsidP="004F2E5D">
      <w:pPr>
        <w:shd w:val="clear" w:color="auto" w:fill="FFFFFF"/>
        <w:ind w:left="851" w:right="2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Сельского поселения</w:t>
      </w:r>
    </w:p>
    <w:p w:rsidR="004F2E5D" w:rsidRPr="008A1D30" w:rsidRDefault="004F2E5D" w:rsidP="004F2E5D">
      <w:pPr>
        <w:shd w:val="clear" w:color="auto" w:fill="FFFFFF"/>
        <w:spacing w:before="180"/>
        <w:ind w:left="29" w:right="29" w:firstLine="52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6.1. </w:t>
      </w:r>
      <w:r w:rsidRPr="008A1D30">
        <w:rPr>
          <w:color w:val="000000"/>
          <w:spacing w:val="3"/>
          <w:sz w:val="28"/>
          <w:szCs w:val="28"/>
        </w:rPr>
        <w:t xml:space="preserve">Организацию работы по обеспечению сохранности и </w:t>
      </w:r>
      <w:proofErr w:type="gramStart"/>
      <w:r w:rsidRPr="008A1D30">
        <w:rPr>
          <w:color w:val="000000"/>
          <w:spacing w:val="3"/>
          <w:sz w:val="28"/>
          <w:szCs w:val="28"/>
        </w:rPr>
        <w:t>контроля за</w:t>
      </w:r>
      <w:proofErr w:type="gramEnd"/>
      <w:r w:rsidRPr="008A1D30">
        <w:rPr>
          <w:color w:val="000000"/>
          <w:spacing w:val="3"/>
          <w:sz w:val="28"/>
          <w:szCs w:val="28"/>
        </w:rPr>
        <w:t xml:space="preserve"> целевым использованием имущества </w:t>
      </w:r>
      <w:r w:rsidRPr="008A1D30">
        <w:rPr>
          <w:color w:val="000000"/>
          <w:spacing w:val="-1"/>
          <w:sz w:val="28"/>
          <w:szCs w:val="28"/>
        </w:rPr>
        <w:t>муниципальной казны осуществляет Комитет.</w:t>
      </w:r>
    </w:p>
    <w:p w:rsidR="004F2E5D" w:rsidRPr="008A1D30" w:rsidRDefault="004F2E5D" w:rsidP="004F2E5D">
      <w:pPr>
        <w:shd w:val="clear" w:color="auto" w:fill="FFFFFF"/>
        <w:tabs>
          <w:tab w:val="left" w:pos="900"/>
        </w:tabs>
        <w:ind w:left="29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6.2.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>Обеспечение сохранности имущества муниципальной казны, переданного в пользование юридическим и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физическим лицам, может быть возложено Комитетом на эти лица в соответствии с условиями заключенных договоров</w:t>
      </w:r>
    </w:p>
    <w:p w:rsidR="004F2E5D" w:rsidRPr="008A1D30" w:rsidRDefault="004F2E5D" w:rsidP="004F2E5D">
      <w:pPr>
        <w:shd w:val="clear" w:color="auto" w:fill="FFFFFF"/>
        <w:spacing w:before="7"/>
        <w:ind w:left="29" w:right="29" w:firstLine="540"/>
        <w:jc w:val="both"/>
        <w:rPr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 xml:space="preserve">Привлечение этих лиц к ответственности за ненадлежащее использование переданных объектов производится в </w:t>
      </w:r>
      <w:r w:rsidRPr="008A1D30">
        <w:rPr>
          <w:color w:val="000000"/>
          <w:sz w:val="28"/>
          <w:szCs w:val="28"/>
        </w:rPr>
        <w:t>соответствии с условиями заключенных договоров о передаче имущества и действующим законодательством.</w:t>
      </w:r>
    </w:p>
    <w:p w:rsidR="004F2E5D" w:rsidRPr="008A1D30" w:rsidRDefault="004F2E5D" w:rsidP="004F2E5D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ind w:left="29" w:firstLine="5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 xml:space="preserve">Содержание и эксплуатация объектов муниципальной казны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2"/>
          <w:sz w:val="28"/>
          <w:szCs w:val="28"/>
        </w:rPr>
        <w:t>, не переданных во</w:t>
      </w:r>
      <w:r>
        <w:rPr>
          <w:color w:val="000000"/>
          <w:spacing w:val="2"/>
          <w:sz w:val="28"/>
          <w:szCs w:val="28"/>
        </w:rPr>
        <w:t xml:space="preserve"> </w:t>
      </w:r>
      <w:r w:rsidRPr="008A1D30">
        <w:rPr>
          <w:color w:val="000000"/>
          <w:spacing w:val="2"/>
          <w:sz w:val="28"/>
          <w:szCs w:val="28"/>
        </w:rPr>
        <w:t xml:space="preserve">владение и (или)  пользование физических и юридических лиц,  осуществляются Администрацией  </w:t>
      </w:r>
      <w:r>
        <w:rPr>
          <w:color w:val="000000"/>
          <w:spacing w:val="2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в лице уполномоченных органов управления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за счет средств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8A1D30"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путем заключения контрактов на эксплуатацию и обслуживание объектов муниципальной собственности.</w:t>
      </w:r>
    </w:p>
    <w:p w:rsidR="004F2E5D" w:rsidRPr="008A1D30" w:rsidRDefault="004F2E5D" w:rsidP="004F2E5D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pacing w:val="-7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>Приоритетной формой заключения контрактов на эксплуатацию и обслуживание объектов муниципальной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собственности является конкурсный отбор кандидатов на выполнение соответствующих работ.</w:t>
      </w:r>
    </w:p>
    <w:p w:rsidR="004F2E5D" w:rsidRPr="00732931" w:rsidRDefault="004F2E5D" w:rsidP="004F2E5D">
      <w:pPr>
        <w:widowControl w:val="0"/>
        <w:numPr>
          <w:ilvl w:val="0"/>
          <w:numId w:val="1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7"/>
        <w:ind w:left="29" w:firstLine="526"/>
        <w:jc w:val="both"/>
        <w:rPr>
          <w:color w:val="000000"/>
          <w:spacing w:val="-6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>Имущественные требования, обращенные к муниципальному образованию, могут быть удовлетворены за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 xml:space="preserve">счет муниципальной казны </w:t>
      </w:r>
      <w:r>
        <w:rPr>
          <w:color w:val="000000"/>
          <w:sz w:val="28"/>
          <w:szCs w:val="28"/>
        </w:rPr>
        <w:lastRenderedPageBreak/>
        <w:t>Сельского поселения</w:t>
      </w:r>
      <w:r w:rsidRPr="008A1D30">
        <w:rPr>
          <w:color w:val="000000"/>
          <w:sz w:val="28"/>
          <w:szCs w:val="28"/>
        </w:rPr>
        <w:t xml:space="preserve"> в порядке, установленном действующими нормативными актами</w:t>
      </w:r>
      <w:r>
        <w:rPr>
          <w:color w:val="000000"/>
          <w:sz w:val="28"/>
          <w:szCs w:val="28"/>
        </w:rPr>
        <w:t xml:space="preserve">. </w:t>
      </w:r>
    </w:p>
    <w:p w:rsidR="004F2E5D" w:rsidRPr="008A1D30" w:rsidRDefault="004F2E5D" w:rsidP="004F2E5D">
      <w:pPr>
        <w:shd w:val="clear" w:color="auto" w:fill="FFFFFF"/>
        <w:tabs>
          <w:tab w:val="left" w:pos="900"/>
        </w:tabs>
        <w:spacing w:before="7"/>
        <w:ind w:left="29"/>
        <w:jc w:val="both"/>
        <w:rPr>
          <w:color w:val="000000"/>
          <w:spacing w:val="-6"/>
          <w:sz w:val="28"/>
          <w:szCs w:val="28"/>
        </w:rPr>
      </w:pPr>
    </w:p>
    <w:p w:rsidR="004F2E5D" w:rsidRDefault="004F2E5D" w:rsidP="004F2E5D">
      <w:pPr>
        <w:shd w:val="clear" w:color="auto" w:fill="FFFFFF"/>
        <w:ind w:left="720" w:firstLine="720"/>
        <w:jc w:val="both"/>
        <w:rPr>
          <w:color w:val="000000"/>
          <w:spacing w:val="-14"/>
          <w:sz w:val="28"/>
          <w:szCs w:val="28"/>
        </w:rPr>
      </w:pPr>
      <w:r w:rsidRPr="008A1D30">
        <w:rPr>
          <w:color w:val="000000"/>
          <w:spacing w:val="-14"/>
          <w:sz w:val="28"/>
          <w:szCs w:val="28"/>
        </w:rPr>
        <w:t>7.</w:t>
      </w:r>
      <w:r>
        <w:rPr>
          <w:color w:val="000000"/>
          <w:spacing w:val="-14"/>
          <w:sz w:val="28"/>
          <w:szCs w:val="28"/>
        </w:rPr>
        <w:t xml:space="preserve"> Финансирование расходов, связанных с обеспечением сохранности,</w:t>
      </w:r>
    </w:p>
    <w:p w:rsidR="004F2E5D" w:rsidRDefault="004F2E5D" w:rsidP="004F2E5D">
      <w:pPr>
        <w:shd w:val="clear" w:color="auto" w:fill="FFFFFF"/>
        <w:ind w:left="720"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содержания и воспроизводства имущества муниципальной казны</w:t>
      </w:r>
    </w:p>
    <w:p w:rsidR="004F2E5D" w:rsidRPr="008A1D30" w:rsidRDefault="004F2E5D" w:rsidP="004F2E5D">
      <w:pPr>
        <w:shd w:val="clear" w:color="auto" w:fill="FFFFFF"/>
        <w:ind w:left="720" w:firstLine="720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                                          Сельского поселения</w:t>
      </w:r>
    </w:p>
    <w:p w:rsidR="004F2E5D" w:rsidRPr="008A1D30" w:rsidRDefault="004F2E5D" w:rsidP="004F2E5D">
      <w:pPr>
        <w:shd w:val="clear" w:color="auto" w:fill="FFFFFF"/>
        <w:tabs>
          <w:tab w:val="left" w:pos="965"/>
        </w:tabs>
        <w:spacing w:before="194"/>
        <w:ind w:left="50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7.1.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1"/>
          <w:sz w:val="28"/>
          <w:szCs w:val="28"/>
        </w:rPr>
        <w:t>Источниками  финансирования   расходов,   связанных  с  обеспечением  сохранности   и   воспроизводства</w:t>
      </w:r>
      <w:r>
        <w:rPr>
          <w:color w:val="000000"/>
          <w:spacing w:val="-1"/>
          <w:sz w:val="28"/>
          <w:szCs w:val="28"/>
        </w:rPr>
        <w:t xml:space="preserve"> </w:t>
      </w:r>
      <w:r w:rsidRPr="008A1D30">
        <w:rPr>
          <w:color w:val="000000"/>
          <w:spacing w:val="-1"/>
          <w:sz w:val="28"/>
          <w:szCs w:val="28"/>
        </w:rPr>
        <w:t>имущества муниципальной казны, являются: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 xml:space="preserve">денежные средства, выделенные из бюджета </w:t>
      </w:r>
      <w:r>
        <w:rPr>
          <w:color w:val="000000"/>
          <w:sz w:val="28"/>
          <w:szCs w:val="28"/>
        </w:rPr>
        <w:t>Сельского поселения</w:t>
      </w:r>
      <w:r w:rsidRPr="008A1D30">
        <w:rPr>
          <w:color w:val="000000"/>
          <w:sz w:val="28"/>
          <w:szCs w:val="28"/>
        </w:rPr>
        <w:t>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денежные средства, полученные от продажи имущества муниципальной казны;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средства, полученные из других источников.</w:t>
      </w:r>
    </w:p>
    <w:p w:rsidR="004F2E5D" w:rsidRPr="008A1D30" w:rsidRDefault="004F2E5D" w:rsidP="004F2E5D">
      <w:pPr>
        <w:shd w:val="clear" w:color="auto" w:fill="FFFFFF"/>
        <w:tabs>
          <w:tab w:val="left" w:pos="965"/>
        </w:tabs>
        <w:ind w:left="50" w:firstLine="526"/>
        <w:jc w:val="both"/>
        <w:rPr>
          <w:sz w:val="28"/>
          <w:szCs w:val="28"/>
        </w:rPr>
      </w:pPr>
      <w:r w:rsidRPr="008A1D30">
        <w:rPr>
          <w:color w:val="000000"/>
          <w:spacing w:val="-7"/>
          <w:sz w:val="28"/>
          <w:szCs w:val="28"/>
        </w:rPr>
        <w:t>7.2.</w:t>
      </w:r>
      <w:r w:rsidRPr="008A1D30">
        <w:rPr>
          <w:color w:val="000000"/>
          <w:sz w:val="28"/>
          <w:szCs w:val="28"/>
        </w:rPr>
        <w:tab/>
      </w:r>
      <w:r w:rsidRPr="008A1D30">
        <w:rPr>
          <w:color w:val="000000"/>
          <w:spacing w:val="-2"/>
          <w:sz w:val="28"/>
          <w:szCs w:val="28"/>
        </w:rPr>
        <w:t>Средства,   направляемые   на   финансирование   расходов,   связанных   с   обеспечением   сохранности   и</w:t>
      </w:r>
      <w:r>
        <w:rPr>
          <w:color w:val="000000"/>
          <w:spacing w:val="-2"/>
          <w:sz w:val="28"/>
          <w:szCs w:val="28"/>
        </w:rPr>
        <w:t xml:space="preserve"> </w:t>
      </w:r>
      <w:r w:rsidRPr="008A1D30">
        <w:rPr>
          <w:color w:val="000000"/>
          <w:sz w:val="28"/>
          <w:szCs w:val="28"/>
        </w:rPr>
        <w:t>воспроизводства имущества муниципальной казны могут расходоваться исключительно на;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содержание, обеспечение сохранности имущества муниципальной казны;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проведение оценки имущества муниципальной казны;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8" w:firstLine="518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1"/>
          <w:sz w:val="28"/>
          <w:szCs w:val="28"/>
        </w:rPr>
        <w:t>государственную регистрацию права муниципальной собственности на недвижимое имущество, в том числе</w:t>
      </w:r>
      <w:r>
        <w:rPr>
          <w:color w:val="000000"/>
          <w:spacing w:val="1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земельные участки;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оплату нотариальных и юридических услуг;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оформление материалов и документов;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приобретение канцелярских принадлежностей;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before="7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оплату труда по трудовым соглашениям;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8" w:firstLine="518"/>
        <w:jc w:val="both"/>
        <w:rPr>
          <w:color w:val="000000"/>
          <w:sz w:val="28"/>
          <w:szCs w:val="28"/>
        </w:rPr>
      </w:pPr>
      <w:r w:rsidRPr="008A1D30">
        <w:rPr>
          <w:color w:val="000000"/>
          <w:sz w:val="28"/>
          <w:szCs w:val="28"/>
        </w:rPr>
        <w:t>оплату расходов по организации и проведению торгов по продаже имущества и права его аренды, в том числе</w:t>
      </w:r>
      <w:r>
        <w:rPr>
          <w:color w:val="000000"/>
          <w:sz w:val="28"/>
          <w:szCs w:val="28"/>
        </w:rPr>
        <w:t xml:space="preserve"> </w:t>
      </w:r>
      <w:r w:rsidRPr="008A1D30">
        <w:rPr>
          <w:color w:val="000000"/>
          <w:spacing w:val="-2"/>
          <w:sz w:val="28"/>
          <w:szCs w:val="28"/>
        </w:rPr>
        <w:t>земельных участков;</w:t>
      </w:r>
    </w:p>
    <w:p w:rsidR="004F2E5D" w:rsidRPr="008A1D30" w:rsidRDefault="004F2E5D" w:rsidP="004F2E5D">
      <w:pPr>
        <w:widowControl w:val="0"/>
        <w:numPr>
          <w:ilvl w:val="0"/>
          <w:numId w:val="6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left="576"/>
        <w:jc w:val="both"/>
        <w:rPr>
          <w:color w:val="000000"/>
          <w:sz w:val="28"/>
          <w:szCs w:val="28"/>
        </w:rPr>
      </w:pPr>
      <w:r w:rsidRPr="008A1D30">
        <w:rPr>
          <w:color w:val="000000"/>
          <w:spacing w:val="-1"/>
          <w:sz w:val="28"/>
          <w:szCs w:val="28"/>
        </w:rPr>
        <w:t>публикацию информационных сообщений.</w:t>
      </w:r>
    </w:p>
    <w:p w:rsidR="004F2E5D" w:rsidRPr="008A1D30" w:rsidRDefault="004F2E5D" w:rsidP="004F2E5D">
      <w:pPr>
        <w:jc w:val="both"/>
        <w:rPr>
          <w:sz w:val="28"/>
          <w:szCs w:val="28"/>
        </w:rPr>
      </w:pPr>
    </w:p>
    <w:p w:rsidR="004F2E5D" w:rsidRDefault="004F2E5D" w:rsidP="004F2E5D">
      <w:pPr>
        <w:rPr>
          <w:rFonts w:eastAsia="Arial Unicode MS"/>
          <w:b/>
          <w:sz w:val="26"/>
          <w:szCs w:val="26"/>
          <w:lang w:val="en-US"/>
        </w:rPr>
      </w:pPr>
    </w:p>
    <w:p w:rsidR="006069EE" w:rsidRDefault="006069EE"/>
    <w:sectPr w:rsidR="006069EE" w:rsidSect="004F2E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7BBA"/>
    <w:lvl w:ilvl="0">
      <w:numFmt w:val="bullet"/>
      <w:lvlText w:val="*"/>
      <w:lvlJc w:val="left"/>
    </w:lvl>
  </w:abstractNum>
  <w:abstractNum w:abstractNumId="1">
    <w:nsid w:val="08876467"/>
    <w:multiLevelType w:val="singleLevel"/>
    <w:tmpl w:val="F5127772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">
    <w:nsid w:val="267D384F"/>
    <w:multiLevelType w:val="singleLevel"/>
    <w:tmpl w:val="FBC8D33A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86F6506"/>
    <w:multiLevelType w:val="singleLevel"/>
    <w:tmpl w:val="4C0CB554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>
    <w:nsid w:val="2B7B4CA1"/>
    <w:multiLevelType w:val="singleLevel"/>
    <w:tmpl w:val="C95C5444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5996DBC"/>
    <w:multiLevelType w:val="singleLevel"/>
    <w:tmpl w:val="A51A61E6"/>
    <w:lvl w:ilvl="0">
      <w:start w:val="3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6">
    <w:nsid w:val="3E88215E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7">
    <w:nsid w:val="46FD269F"/>
    <w:multiLevelType w:val="singleLevel"/>
    <w:tmpl w:val="F47843D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4931259D"/>
    <w:multiLevelType w:val="singleLevel"/>
    <w:tmpl w:val="72FEE0B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52F13D58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10">
    <w:nsid w:val="556E155E"/>
    <w:multiLevelType w:val="singleLevel"/>
    <w:tmpl w:val="1DF22CF4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>
    <w:nsid w:val="5F9071F4"/>
    <w:multiLevelType w:val="singleLevel"/>
    <w:tmpl w:val="E5627BA2"/>
    <w:lvl w:ilvl="0">
      <w:start w:val="5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)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E5D"/>
    <w:rsid w:val="004F2E5D"/>
    <w:rsid w:val="0060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2E5D"/>
    <w:pPr>
      <w:suppressAutoHyphens/>
    </w:pPr>
    <w:rPr>
      <w:sz w:val="28"/>
      <w:lang w:eastAsia="ar-SA"/>
    </w:rPr>
  </w:style>
  <w:style w:type="paragraph" w:customStyle="1" w:styleId="ConsNonformat">
    <w:name w:val="ConsNonformat"/>
    <w:uiPriority w:val="99"/>
    <w:rsid w:val="004F2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F2E5D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2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3031</Words>
  <Characters>17277</Characters>
  <Application>Microsoft Office Word</Application>
  <DocSecurity>0</DocSecurity>
  <Lines>143</Lines>
  <Paragraphs>40</Paragraphs>
  <ScaleCrop>false</ScaleCrop>
  <Company/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2012-12-29T04:00:00Z</cp:lastPrinted>
  <dcterms:created xsi:type="dcterms:W3CDTF">2012-12-29T03:53:00Z</dcterms:created>
  <dcterms:modified xsi:type="dcterms:W3CDTF">2012-12-29T04:00:00Z</dcterms:modified>
</cp:coreProperties>
</file>