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F" w:rsidRDefault="0085129F" w:rsidP="0085129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2522220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85129F" w:rsidRDefault="0085129F" w:rsidP="0085129F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85129F" w:rsidRDefault="0085129F" w:rsidP="0085129F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Нижнеулу-елгинский сельсовет</w:t>
      </w:r>
    </w:p>
    <w:p w:rsidR="0085129F" w:rsidRDefault="0085129F" w:rsidP="0085129F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85129F" w:rsidRDefault="0085129F" w:rsidP="0085129F">
      <w:pPr>
        <w:spacing w:line="192" w:lineRule="auto"/>
        <w:ind w:left="-300" w:firstLine="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5129F" w:rsidRDefault="0085129F" w:rsidP="0085129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5129F" w:rsidRDefault="0085129F" w:rsidP="0085129F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452196, с. Нижнеулу-Елга, ул. Молодежная,10</w:t>
      </w:r>
    </w:p>
    <w:p w:rsidR="0085129F" w:rsidRDefault="0085129F" w:rsidP="0085129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5129F" w:rsidRDefault="0085129F" w:rsidP="0085129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5129F" w:rsidRDefault="0085129F" w:rsidP="0085129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5129F" w:rsidRDefault="0085129F" w:rsidP="0085129F">
      <w:pPr>
        <w:ind w:left="-10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     ҠАРАР    </w:t>
      </w:r>
      <w:r>
        <w:rPr>
          <w:rFonts w:eastAsia="Arial Unicode MS"/>
          <w:sz w:val="26"/>
          <w:szCs w:val="26"/>
        </w:rPr>
        <w:t xml:space="preserve">                                                 № 1</w:t>
      </w:r>
      <w:r w:rsidR="00DD6221">
        <w:rPr>
          <w:rFonts w:eastAsia="Arial Unicode MS"/>
          <w:sz w:val="26"/>
          <w:szCs w:val="26"/>
        </w:rPr>
        <w:t>1</w:t>
      </w:r>
      <w:r>
        <w:rPr>
          <w:rFonts w:eastAsia="Arial Unicode MS"/>
          <w:sz w:val="26"/>
          <w:szCs w:val="26"/>
        </w:rPr>
        <w:t xml:space="preserve">                                               </w:t>
      </w:r>
      <w:r>
        <w:rPr>
          <w:rFonts w:eastAsia="Arial Unicode MS"/>
          <w:b/>
          <w:sz w:val="26"/>
          <w:szCs w:val="26"/>
        </w:rPr>
        <w:t>РЕШЕНИЕ</w:t>
      </w:r>
    </w:p>
    <w:p w:rsidR="0085129F" w:rsidRDefault="0085129F" w:rsidP="0085129F">
      <w:pPr>
        <w:rPr>
          <w:rFonts w:eastAsia="Arial Unicode MS"/>
          <w:b/>
          <w:sz w:val="16"/>
          <w:szCs w:val="16"/>
        </w:rPr>
      </w:pPr>
    </w:p>
    <w:p w:rsidR="0085129F" w:rsidRDefault="0085129F" w:rsidP="0085129F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 xml:space="preserve">28  сентябрь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28  сентября 2015 г.</w:t>
      </w:r>
    </w:p>
    <w:p w:rsidR="0085129F" w:rsidRDefault="0085129F" w:rsidP="0085129F">
      <w:pPr>
        <w:spacing w:line="360" w:lineRule="auto"/>
        <w:rPr>
          <w:sz w:val="28"/>
        </w:rPr>
      </w:pPr>
    </w:p>
    <w:p w:rsidR="0085129F" w:rsidRDefault="0085129F" w:rsidP="0085129F">
      <w:pPr>
        <w:pStyle w:val="3"/>
        <w:ind w:firstLine="0"/>
        <w:jc w:val="right"/>
        <w:rPr>
          <w:sz w:val="24"/>
        </w:rPr>
      </w:pPr>
    </w:p>
    <w:p w:rsidR="00DD6221" w:rsidRDefault="0085129F" w:rsidP="00DD6221">
      <w:pPr>
        <w:pStyle w:val="3"/>
        <w:ind w:firstLine="0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="00DD6221">
        <w:rPr>
          <w:b/>
        </w:rPr>
        <w:t xml:space="preserve">по развитию  предпринимательства, благоустройству, экологии и социально-гуманитарным вопросам </w:t>
      </w:r>
      <w:r>
        <w:rPr>
          <w:b/>
        </w:rPr>
        <w:t xml:space="preserve"> Совета сельского поселения </w:t>
      </w:r>
      <w:r w:rsidR="00DD6221">
        <w:rPr>
          <w:b/>
        </w:rPr>
        <w:t>Нижнеулу-Елгинский</w:t>
      </w:r>
      <w:r>
        <w:rPr>
          <w:b/>
        </w:rPr>
        <w:t xml:space="preserve"> сельсовет муниципального района </w:t>
      </w:r>
      <w:r w:rsidR="00DD6221">
        <w:rPr>
          <w:b/>
        </w:rPr>
        <w:t>Ермекеевский</w:t>
      </w:r>
      <w:r>
        <w:rPr>
          <w:b/>
        </w:rPr>
        <w:t xml:space="preserve"> </w:t>
      </w:r>
    </w:p>
    <w:p w:rsidR="0085129F" w:rsidRDefault="0085129F" w:rsidP="00DD6221">
      <w:pPr>
        <w:pStyle w:val="3"/>
        <w:ind w:firstLine="0"/>
        <w:jc w:val="center"/>
        <w:rPr>
          <w:b/>
        </w:rPr>
      </w:pPr>
      <w:r>
        <w:rPr>
          <w:b/>
        </w:rPr>
        <w:t>район Республики Башкортостан</w:t>
      </w:r>
    </w:p>
    <w:p w:rsidR="0085129F" w:rsidRDefault="0085129F" w:rsidP="00DD6221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85129F" w:rsidRDefault="0085129F" w:rsidP="00DD6221">
      <w:pPr>
        <w:jc w:val="center"/>
        <w:rPr>
          <w:sz w:val="28"/>
        </w:rPr>
      </w:pPr>
    </w:p>
    <w:p w:rsidR="0085129F" w:rsidRDefault="0085129F" w:rsidP="0085129F">
      <w:pPr>
        <w:rPr>
          <w:sz w:val="28"/>
        </w:rPr>
      </w:pPr>
    </w:p>
    <w:p w:rsidR="0085129F" w:rsidRDefault="0085129F" w:rsidP="0085129F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r w:rsidR="003D715A">
        <w:t>Нижнеулу-Елгинский</w:t>
      </w:r>
      <w:r>
        <w:t xml:space="preserve"> сельсовет муниципального района </w:t>
      </w:r>
      <w:r w:rsidR="003D715A">
        <w:t>Ермекеевский</w:t>
      </w:r>
      <w:r>
        <w:t xml:space="preserve"> район Республики Башкортостан Совет сельского поселения </w:t>
      </w:r>
      <w:r w:rsidR="003D715A">
        <w:t>Нижнеулу-Елгинский</w:t>
      </w:r>
      <w:r>
        <w:t xml:space="preserve"> сельсовет муниципального района </w:t>
      </w:r>
      <w:r w:rsidR="003D715A">
        <w:t>Ермекеевский</w:t>
      </w:r>
      <w:r>
        <w:t xml:space="preserve"> район Республики Башкортостан решил:</w:t>
      </w:r>
    </w:p>
    <w:p w:rsidR="003D715A" w:rsidRDefault="0085129F" w:rsidP="0085129F">
      <w:pPr>
        <w:pStyle w:val="3"/>
        <w:jc w:val="both"/>
      </w:pPr>
      <w:r>
        <w:t xml:space="preserve">утвердить решение Постоянной комиссии </w:t>
      </w:r>
      <w:r w:rsidR="003D715A" w:rsidRPr="003D715A">
        <w:t>по развитию  предпринимательства, благоустройству, экологии и социально-гуманитарным вопросам</w:t>
      </w:r>
      <w:r w:rsidR="003D715A">
        <w:t xml:space="preserve"> </w:t>
      </w:r>
      <w:r>
        <w:t xml:space="preserve">Совета сельского поселения </w:t>
      </w:r>
      <w:r w:rsidR="003D715A">
        <w:t>Нижнеулу-Елгинский</w:t>
      </w:r>
      <w:r>
        <w:t xml:space="preserve"> сельсовет муниципального района </w:t>
      </w:r>
      <w:r w:rsidR="003D715A">
        <w:t>Ермекеевский</w:t>
      </w:r>
      <w:r>
        <w:t xml:space="preserve"> район Республики Башкортостан об избрании на должность председателя Постоянной комиссии </w:t>
      </w:r>
    </w:p>
    <w:p w:rsidR="0085129F" w:rsidRDefault="003D715A" w:rsidP="0085129F">
      <w:pPr>
        <w:pStyle w:val="3"/>
        <w:jc w:val="both"/>
      </w:pPr>
      <w:r w:rsidRPr="003D715A">
        <w:rPr>
          <w:b/>
        </w:rPr>
        <w:t>Николаева  Виктора  Владимировича</w:t>
      </w:r>
      <w:r w:rsidR="0085129F">
        <w:rPr>
          <w:i/>
        </w:rPr>
        <w:t xml:space="preserve"> </w:t>
      </w:r>
      <w:r w:rsidR="0085129F">
        <w:t xml:space="preserve">– депутата от избирательного округа № </w:t>
      </w:r>
      <w:r>
        <w:t>7</w:t>
      </w:r>
      <w:r w:rsidR="0085129F">
        <w:t>.</w:t>
      </w:r>
    </w:p>
    <w:p w:rsidR="0085129F" w:rsidRDefault="0085129F" w:rsidP="0085129F">
      <w:pPr>
        <w:pStyle w:val="3"/>
        <w:spacing w:line="360" w:lineRule="auto"/>
        <w:jc w:val="both"/>
      </w:pPr>
    </w:p>
    <w:p w:rsidR="009B09EE" w:rsidRDefault="0085129F" w:rsidP="0085129F">
      <w:pPr>
        <w:pStyle w:val="3"/>
        <w:ind w:firstLine="0"/>
      </w:pPr>
      <w:r>
        <w:t>Глава</w:t>
      </w:r>
      <w:r w:rsidR="009B09EE">
        <w:t xml:space="preserve"> </w:t>
      </w:r>
      <w:r>
        <w:t xml:space="preserve">сельского поселения </w:t>
      </w:r>
    </w:p>
    <w:p w:rsidR="0085129F" w:rsidRDefault="009B09EE" w:rsidP="0085129F">
      <w:pPr>
        <w:pStyle w:val="3"/>
        <w:ind w:firstLine="0"/>
      </w:pPr>
      <w:r>
        <w:t xml:space="preserve">Нижнеулу-Елгинский </w:t>
      </w:r>
      <w:r w:rsidR="0085129F">
        <w:t xml:space="preserve">сельсовет </w:t>
      </w:r>
    </w:p>
    <w:p w:rsidR="009B09EE" w:rsidRDefault="0085129F" w:rsidP="0085129F">
      <w:pPr>
        <w:pStyle w:val="3"/>
        <w:ind w:firstLine="0"/>
      </w:pPr>
      <w:r>
        <w:t xml:space="preserve">муниципального района </w:t>
      </w:r>
      <w:r w:rsidR="009B09EE">
        <w:t>Ермекеевский</w:t>
      </w:r>
    </w:p>
    <w:p w:rsidR="0085129F" w:rsidRDefault="0085129F" w:rsidP="0085129F">
      <w:pPr>
        <w:pStyle w:val="3"/>
        <w:ind w:firstLine="0"/>
      </w:pPr>
      <w:r>
        <w:t>район</w:t>
      </w:r>
      <w:r w:rsidR="009B09EE">
        <w:t xml:space="preserve">  </w:t>
      </w:r>
      <w:r>
        <w:t>Республики Башкортостан</w:t>
      </w:r>
      <w:r w:rsidR="009809D1">
        <w:t xml:space="preserve">                                                       О.В.Зарянова</w:t>
      </w:r>
    </w:p>
    <w:p w:rsidR="0085129F" w:rsidRDefault="0085129F" w:rsidP="0085129F">
      <w:pPr>
        <w:pStyle w:val="3"/>
        <w:ind w:firstLine="0"/>
      </w:pPr>
    </w:p>
    <w:p w:rsidR="0085129F" w:rsidRDefault="0085129F" w:rsidP="0085129F">
      <w:pPr>
        <w:pStyle w:val="3"/>
        <w:ind w:firstLine="0"/>
      </w:pPr>
      <w:r>
        <w:t xml:space="preserve"> </w:t>
      </w:r>
      <w:r w:rsidR="009B09EE">
        <w:t>28</w:t>
      </w:r>
      <w:r>
        <w:t xml:space="preserve"> сентября 2015 года</w:t>
      </w:r>
    </w:p>
    <w:p w:rsidR="0085129F" w:rsidRDefault="0085129F" w:rsidP="0085129F">
      <w:pPr>
        <w:pStyle w:val="3"/>
        <w:spacing w:line="360" w:lineRule="auto"/>
        <w:ind w:firstLine="0"/>
      </w:pPr>
      <w:r>
        <w:t>№</w:t>
      </w:r>
      <w:r w:rsidR="009B09EE">
        <w:t xml:space="preserve"> 11</w:t>
      </w:r>
    </w:p>
    <w:sectPr w:rsidR="0085129F" w:rsidSect="00A31F31">
      <w:footerReference w:type="default" r:id="rId7"/>
      <w:pgSz w:w="11907" w:h="16840"/>
      <w:pgMar w:top="851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76" w:rsidRDefault="00344176" w:rsidP="00D9023F">
      <w:r>
        <w:separator/>
      </w:r>
    </w:p>
  </w:endnote>
  <w:endnote w:type="continuationSeparator" w:id="0">
    <w:p w:rsidR="00344176" w:rsidRDefault="00344176" w:rsidP="00D9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6D7FEE">
    <w:pPr>
      <w:pStyle w:val="a3"/>
      <w:rPr>
        <w:sz w:val="12"/>
      </w:rPr>
    </w:pPr>
    <w:fldSimple w:instr=" USERINITIALS  \* MERGEFORMAT ">
      <w:r w:rsidR="00B70F20" w:rsidRPr="00B70F20">
        <w:rPr>
          <w:noProof/>
          <w:sz w:val="12"/>
        </w:rPr>
        <w:t>U</w:t>
      </w:r>
    </w:fldSimple>
    <w:r w:rsidR="009B09EE">
      <w:rPr>
        <w:sz w:val="12"/>
      </w:rPr>
      <w:t>\</w:t>
    </w:r>
    <w:fldSimple w:instr=" FILENAME  \* MERGEFORMAT ">
      <w:r w:rsidR="00B70F20" w:rsidRPr="00B70F20">
        <w:rPr>
          <w:noProof/>
          <w:sz w:val="12"/>
        </w:rPr>
        <w:t>11. Решение № 11 о</w:t>
      </w:r>
      <w:r w:rsidR="00B70F20">
        <w:rPr>
          <w:noProof/>
        </w:rPr>
        <w:t xml:space="preserve"> предс. пост.Комиссии по предприним.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76" w:rsidRDefault="00344176" w:rsidP="00D9023F">
      <w:r>
        <w:separator/>
      </w:r>
    </w:p>
  </w:footnote>
  <w:footnote w:type="continuationSeparator" w:id="0">
    <w:p w:rsidR="00344176" w:rsidRDefault="00344176" w:rsidP="00D90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9F"/>
    <w:rsid w:val="001832C0"/>
    <w:rsid w:val="00344176"/>
    <w:rsid w:val="003D715A"/>
    <w:rsid w:val="006D7FEE"/>
    <w:rsid w:val="0085129F"/>
    <w:rsid w:val="008B1D0A"/>
    <w:rsid w:val="009809D1"/>
    <w:rsid w:val="009B09EE"/>
    <w:rsid w:val="00B70F20"/>
    <w:rsid w:val="00D9023F"/>
    <w:rsid w:val="00D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2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512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5129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512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2015-10-07T06:27:00Z</cp:lastPrinted>
  <dcterms:created xsi:type="dcterms:W3CDTF">2015-09-29T04:51:00Z</dcterms:created>
  <dcterms:modified xsi:type="dcterms:W3CDTF">2015-11-02T04:02:00Z</dcterms:modified>
</cp:coreProperties>
</file>