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6C7" w:rsidRDefault="00D256C7" w:rsidP="00D256C7">
      <w:pP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2401570</wp:posOffset>
            </wp:positionH>
            <wp:positionV relativeFrom="page">
              <wp:posOffset>640080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БАШ</w:t>
      </w:r>
      <w:r>
        <w:rPr>
          <w:rFonts w:ascii="Lucida Sans Unicode" w:eastAsia="Arial Unicode MS" w:hAnsi="Lucida Sans Unicode" w:cs="Lucida Sans Unicode"/>
          <w:b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                                 РЕСПУБЛИка БАШКОРТОСТАН</w:t>
      </w:r>
    </w:p>
    <w:p w:rsidR="00D256C7" w:rsidRDefault="00D256C7" w:rsidP="00D256C7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 xml:space="preserve">     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районы                                                                         Администрация сельского</w:t>
      </w:r>
    </w:p>
    <w:p w:rsidR="00D256C7" w:rsidRDefault="00D256C7" w:rsidP="00D256C7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муниципаль РАЙОНЫның                                                 поселения  Нижнеулу-елгинский</w:t>
      </w:r>
    </w:p>
    <w:p w:rsidR="00D256C7" w:rsidRDefault="00D256C7" w:rsidP="00D256C7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т</w:t>
      </w:r>
      <w:r>
        <w:rPr>
          <w:rFonts w:eastAsia="Arial Unicode MS"/>
          <w:b/>
          <w:bCs/>
          <w:caps/>
          <w:shadow/>
        </w:rPr>
        <w:t>Ү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бəнге олойыл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</w:rPr>
        <w:t>f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</w:rPr>
        <w:t>а АУЫЛ СОВЕТЫ                                сельсовет МУНИЦИПАЛЬНОГО РАЙОНА</w:t>
      </w:r>
    </w:p>
    <w:p w:rsidR="00D256C7" w:rsidRDefault="00D256C7" w:rsidP="00D256C7">
      <w:pPr>
        <w:spacing w:line="192" w:lineRule="auto"/>
        <w:ind w:left="-30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Һе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Əте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                                                ЕРМЕКЕЕВСКий РАЙОН</w:t>
      </w:r>
    </w:p>
    <w:p w:rsidR="00D256C7" w:rsidRDefault="00D256C7" w:rsidP="00D256C7">
      <w:pPr>
        <w:spacing w:line="192" w:lineRule="auto"/>
        <w:ind w:left="-300"/>
        <w:rPr>
          <w:rFonts w:ascii="Lucida Sans Unicode" w:hAnsi="Lucida Sans Unicode" w:cs="Lucida Sans Unicode"/>
          <w:sz w:val="18"/>
          <w:szCs w:val="18"/>
        </w:rPr>
      </w:pPr>
    </w:p>
    <w:p w:rsidR="00D256C7" w:rsidRDefault="00D256C7" w:rsidP="00D256C7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  452196, Т</w:t>
      </w:r>
      <w:r>
        <w:rPr>
          <w:b/>
          <w:sz w:val="16"/>
          <w:szCs w:val="16"/>
        </w:rPr>
        <w:t>ү</w:t>
      </w:r>
      <w:r>
        <w:rPr>
          <w:rFonts w:ascii="Lucida Sans Unicode" w:hAnsi="Lucida Sans Unicode" w:cs="Lucida Sans Unicode"/>
          <w:b/>
          <w:sz w:val="16"/>
          <w:szCs w:val="16"/>
        </w:rPr>
        <w:t>бǝнге Олойылға, Йǝ</w:t>
      </w:r>
      <w:proofErr w:type="gramStart"/>
      <w:r>
        <w:rPr>
          <w:rFonts w:ascii="Lucida Sans Unicode" w:hAnsi="Lucida Sans Unicode" w:cs="Lucida Sans Unicode"/>
          <w:b/>
          <w:sz w:val="16"/>
          <w:szCs w:val="16"/>
        </w:rPr>
        <w:t>шт</w:t>
      </w:r>
      <w:proofErr w:type="gramEnd"/>
      <w:r>
        <w:rPr>
          <w:rFonts w:ascii="Lucida Sans Unicode" w:hAnsi="Lucida Sans Unicode" w:cs="Lucida Sans Unicode"/>
          <w:b/>
          <w:sz w:val="16"/>
          <w:szCs w:val="16"/>
        </w:rPr>
        <w:t>ǝр урамы,10                                            452196, с. Нижнеулу-Елга, ул. Молодежная,10</w:t>
      </w:r>
    </w:p>
    <w:p w:rsidR="00D256C7" w:rsidRDefault="00D256C7" w:rsidP="00D256C7">
      <w:pPr>
        <w:ind w:left="-300"/>
        <w:jc w:val="center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Тел. (34741) 2-53-15                                                                                    Тел. (34741) 2-53-15</w:t>
      </w:r>
    </w:p>
    <w:p w:rsidR="00D256C7" w:rsidRDefault="00D256C7" w:rsidP="00D256C7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D256C7" w:rsidRDefault="00D256C7" w:rsidP="00D256C7">
      <w:pPr>
        <w:rPr>
          <w:rFonts w:ascii="Lucida Sans Unicode" w:eastAsia="Arial Unicode MS" w:hAnsi="Lucida Sans Unicode" w:cs="Lucida Sans Unicode"/>
          <w:b/>
          <w:sz w:val="16"/>
          <w:szCs w:val="16"/>
        </w:rPr>
      </w:pPr>
      <w:r>
        <w:rPr>
          <w:rFonts w:ascii="Lucida Sans Unicode" w:eastAsia="Arial Unicode MS" w:hAnsi="Lucida Sans Unicode" w:cs="Lucida Sans Unicode"/>
          <w:b/>
          <w:sz w:val="16"/>
          <w:szCs w:val="16"/>
        </w:rPr>
        <w:t xml:space="preserve">         </w:t>
      </w:r>
    </w:p>
    <w:p w:rsidR="00D256C7" w:rsidRPr="00E375DF" w:rsidRDefault="00D256C7" w:rsidP="00D256C7">
      <w:pPr>
        <w:rPr>
          <w:rFonts w:ascii="Lucida Sans Unicode" w:eastAsia="Arial Unicode MS" w:hAnsi="Lucida Sans Unicode" w:cs="Lucida Sans Unicode"/>
          <w:b/>
          <w:sz w:val="24"/>
          <w:szCs w:val="24"/>
        </w:rPr>
      </w:pPr>
      <w:r w:rsidRPr="00E375DF">
        <w:rPr>
          <w:rFonts w:eastAsia="Arial Unicode MS" w:hAnsi="Lucida Sans Unicode"/>
          <w:b/>
          <w:sz w:val="24"/>
          <w:szCs w:val="24"/>
        </w:rPr>
        <w:t>Ҡ</w:t>
      </w:r>
      <w:r w:rsidRPr="00E375DF">
        <w:rPr>
          <w:b/>
          <w:sz w:val="24"/>
          <w:szCs w:val="24"/>
        </w:rPr>
        <w:t xml:space="preserve">АРАР                                         </w:t>
      </w:r>
      <w:r>
        <w:rPr>
          <w:b/>
          <w:sz w:val="24"/>
          <w:szCs w:val="24"/>
        </w:rPr>
        <w:t xml:space="preserve">                </w:t>
      </w:r>
      <w:r w:rsidRPr="00E375DF">
        <w:rPr>
          <w:b/>
          <w:sz w:val="24"/>
          <w:szCs w:val="24"/>
        </w:rPr>
        <w:t xml:space="preserve">№ </w:t>
      </w:r>
      <w:r>
        <w:rPr>
          <w:b/>
          <w:sz w:val="24"/>
          <w:szCs w:val="24"/>
        </w:rPr>
        <w:t>43</w:t>
      </w:r>
      <w:r w:rsidRPr="00E375DF">
        <w:rPr>
          <w:b/>
          <w:sz w:val="24"/>
          <w:szCs w:val="24"/>
        </w:rPr>
        <w:t xml:space="preserve">                                 </w:t>
      </w:r>
      <w:r>
        <w:rPr>
          <w:b/>
          <w:sz w:val="24"/>
          <w:szCs w:val="24"/>
        </w:rPr>
        <w:t xml:space="preserve">          </w:t>
      </w:r>
      <w:r w:rsidRPr="00E375DF">
        <w:rPr>
          <w:b/>
          <w:sz w:val="24"/>
          <w:szCs w:val="24"/>
        </w:rPr>
        <w:t>ПОСТАНОВЛЕНИЕ</w:t>
      </w:r>
    </w:p>
    <w:p w:rsidR="00D256C7" w:rsidRDefault="00D256C7" w:rsidP="00D256C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D256C7" w:rsidRPr="00D256C7" w:rsidRDefault="00D256C7" w:rsidP="00D256C7">
      <w:pPr>
        <w:rPr>
          <w:sz w:val="28"/>
          <w:szCs w:val="28"/>
        </w:rPr>
      </w:pPr>
      <w:r w:rsidRPr="00D256C7">
        <w:rPr>
          <w:sz w:val="26"/>
          <w:szCs w:val="26"/>
          <w:lang w:val="be-BY"/>
        </w:rPr>
        <w:t xml:space="preserve">07 </w:t>
      </w:r>
      <w:r w:rsidRPr="00E375D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июнь  </w:t>
      </w:r>
      <w:r w:rsidRPr="00E375DF">
        <w:rPr>
          <w:sz w:val="26"/>
          <w:szCs w:val="26"/>
        </w:rPr>
        <w:t>201</w:t>
      </w:r>
      <w:r>
        <w:rPr>
          <w:sz w:val="26"/>
          <w:szCs w:val="26"/>
        </w:rPr>
        <w:t xml:space="preserve">6  </w:t>
      </w:r>
      <w:proofErr w:type="spellStart"/>
      <w:r w:rsidRPr="00E375DF">
        <w:rPr>
          <w:sz w:val="26"/>
          <w:szCs w:val="26"/>
        </w:rPr>
        <w:t>й</w:t>
      </w:r>
      <w:proofErr w:type="spellEnd"/>
      <w:r w:rsidRPr="00E375DF">
        <w:rPr>
          <w:sz w:val="26"/>
          <w:szCs w:val="26"/>
        </w:rPr>
        <w:t xml:space="preserve">.                                                          </w:t>
      </w:r>
      <w:r>
        <w:rPr>
          <w:sz w:val="26"/>
          <w:szCs w:val="26"/>
        </w:rPr>
        <w:t xml:space="preserve">                                  </w:t>
      </w:r>
      <w:r w:rsidRPr="00D256C7">
        <w:rPr>
          <w:sz w:val="26"/>
          <w:szCs w:val="26"/>
          <w:lang w:val="be-BY"/>
        </w:rPr>
        <w:t>0</w:t>
      </w:r>
      <w:r>
        <w:rPr>
          <w:sz w:val="26"/>
          <w:szCs w:val="26"/>
          <w:lang w:val="be-BY"/>
        </w:rPr>
        <w:t>7</w:t>
      </w:r>
      <w:r>
        <w:rPr>
          <w:sz w:val="26"/>
          <w:szCs w:val="26"/>
        </w:rPr>
        <w:t xml:space="preserve"> </w:t>
      </w:r>
      <w:r w:rsidRPr="00D256C7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июн</w:t>
      </w:r>
      <w:proofErr w:type="spellEnd"/>
      <w:r w:rsidRPr="00D256C7">
        <w:rPr>
          <w:sz w:val="26"/>
          <w:szCs w:val="26"/>
          <w:lang w:val="be-BY"/>
        </w:rPr>
        <w:t>я</w:t>
      </w:r>
      <w:r w:rsidRPr="00D256C7">
        <w:rPr>
          <w:sz w:val="26"/>
          <w:szCs w:val="26"/>
        </w:rPr>
        <w:t xml:space="preserve"> 201</w:t>
      </w:r>
      <w:r>
        <w:rPr>
          <w:sz w:val="26"/>
          <w:szCs w:val="26"/>
        </w:rPr>
        <w:t>6</w:t>
      </w:r>
      <w:r w:rsidRPr="00D256C7">
        <w:rPr>
          <w:sz w:val="26"/>
          <w:szCs w:val="26"/>
        </w:rPr>
        <w:t xml:space="preserve"> г.</w:t>
      </w:r>
    </w:p>
    <w:p w:rsidR="001E292B" w:rsidRDefault="009D54A1" w:rsidP="00D256C7"/>
    <w:p w:rsidR="00E966B9" w:rsidRDefault="00E966B9"/>
    <w:p w:rsidR="00D256C7" w:rsidRDefault="00D256C7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</w:t>
      </w:r>
      <w:r w:rsidRPr="00D256C7">
        <w:rPr>
          <w:sz w:val="26"/>
          <w:szCs w:val="26"/>
        </w:rPr>
        <w:t>О внесении</w:t>
      </w:r>
      <w:r>
        <w:rPr>
          <w:sz w:val="26"/>
          <w:szCs w:val="26"/>
        </w:rPr>
        <w:t xml:space="preserve">  дополнений в постановление    </w:t>
      </w:r>
    </w:p>
    <w:p w:rsidR="00D256C7" w:rsidRDefault="00D256C7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главы сельского поселения Нижнеулу- </w:t>
      </w:r>
    </w:p>
    <w:p w:rsidR="00E966B9" w:rsidRPr="00D256C7" w:rsidRDefault="00D256C7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Елгинский сельсовет от 03.04.2012 г. № 11 </w:t>
      </w:r>
    </w:p>
    <w:p w:rsidR="00D256C7" w:rsidRDefault="00D256C7" w:rsidP="00D256C7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</w:t>
      </w:r>
      <w:r w:rsidR="00DB038D">
        <w:rPr>
          <w:sz w:val="26"/>
          <w:szCs w:val="26"/>
        </w:rPr>
        <w:t>«</w:t>
      </w:r>
      <w:r w:rsidR="00E966B9" w:rsidRPr="00E375DF">
        <w:rPr>
          <w:sz w:val="26"/>
          <w:szCs w:val="26"/>
        </w:rPr>
        <w:t xml:space="preserve">Об утверждении перечня </w:t>
      </w:r>
      <w:r w:rsidR="00E966B9">
        <w:rPr>
          <w:sz w:val="26"/>
          <w:szCs w:val="26"/>
        </w:rPr>
        <w:t xml:space="preserve"> </w:t>
      </w:r>
      <w:r w:rsidR="00E966B9" w:rsidRPr="00E375DF">
        <w:rPr>
          <w:sz w:val="26"/>
          <w:szCs w:val="26"/>
        </w:rPr>
        <w:t xml:space="preserve">информации о </w:t>
      </w:r>
      <w:r>
        <w:rPr>
          <w:sz w:val="26"/>
          <w:szCs w:val="26"/>
        </w:rPr>
        <w:t xml:space="preserve"> </w:t>
      </w:r>
    </w:p>
    <w:p w:rsidR="00D256C7" w:rsidRDefault="00D256C7" w:rsidP="00D256C7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</w:t>
      </w:r>
      <w:r w:rsidR="00E966B9" w:rsidRPr="00E375DF">
        <w:rPr>
          <w:sz w:val="26"/>
          <w:szCs w:val="26"/>
        </w:rPr>
        <w:t>деятельности</w:t>
      </w:r>
      <w:r w:rsidR="00E966B9">
        <w:rPr>
          <w:sz w:val="26"/>
          <w:szCs w:val="26"/>
        </w:rPr>
        <w:t xml:space="preserve">  </w:t>
      </w:r>
      <w:r w:rsidR="00E966B9" w:rsidRPr="00E375DF"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 xml:space="preserve">               </w:t>
      </w:r>
    </w:p>
    <w:p w:rsidR="00D256C7" w:rsidRDefault="00D256C7" w:rsidP="00D256C7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</w:t>
      </w:r>
      <w:r w:rsidR="00E966B9" w:rsidRPr="00E375DF">
        <w:rPr>
          <w:sz w:val="26"/>
          <w:szCs w:val="26"/>
        </w:rPr>
        <w:t xml:space="preserve">Нижнеулу-Елгинский сельсовет, </w:t>
      </w:r>
      <w:r>
        <w:rPr>
          <w:sz w:val="26"/>
          <w:szCs w:val="26"/>
        </w:rPr>
        <w:t xml:space="preserve"> </w:t>
      </w:r>
    </w:p>
    <w:p w:rsidR="00E966B9" w:rsidRDefault="00D256C7" w:rsidP="00D256C7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</w:t>
      </w:r>
      <w:proofErr w:type="gramStart"/>
      <w:r w:rsidR="00E966B9" w:rsidRPr="00E375DF">
        <w:rPr>
          <w:sz w:val="26"/>
          <w:szCs w:val="26"/>
        </w:rPr>
        <w:t>размещаемой в сети Интернет</w:t>
      </w:r>
      <w:r w:rsidR="00DB038D">
        <w:rPr>
          <w:sz w:val="26"/>
          <w:szCs w:val="26"/>
        </w:rPr>
        <w:t>»</w:t>
      </w:r>
      <w:r w:rsidR="00E966B9" w:rsidRPr="00E375DF">
        <w:rPr>
          <w:sz w:val="26"/>
          <w:szCs w:val="26"/>
        </w:rPr>
        <w:t>.</w:t>
      </w:r>
      <w:proofErr w:type="gramEnd"/>
    </w:p>
    <w:p w:rsidR="00D2324B" w:rsidRDefault="00D2324B" w:rsidP="00D256C7">
      <w:pPr>
        <w:rPr>
          <w:sz w:val="26"/>
          <w:szCs w:val="26"/>
        </w:rPr>
      </w:pPr>
    </w:p>
    <w:p w:rsidR="00D2324B" w:rsidRPr="00E375DF" w:rsidRDefault="00D2324B" w:rsidP="00D2324B">
      <w:pPr>
        <w:pStyle w:val="a3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        </w:t>
      </w:r>
      <w:r w:rsidRPr="00E375DF">
        <w:rPr>
          <w:bCs/>
          <w:iCs/>
          <w:sz w:val="26"/>
          <w:szCs w:val="26"/>
        </w:rPr>
        <w:t xml:space="preserve">В целях организации доступа к информации о деятельности сельского поселения </w:t>
      </w:r>
      <w:r w:rsidRPr="00E375DF">
        <w:rPr>
          <w:sz w:val="26"/>
          <w:szCs w:val="26"/>
        </w:rPr>
        <w:t>Нижнеулу-Елгинский</w:t>
      </w:r>
      <w:r w:rsidRPr="00E375DF">
        <w:rPr>
          <w:bCs/>
          <w:iCs/>
          <w:sz w:val="26"/>
          <w:szCs w:val="26"/>
        </w:rPr>
        <w:t xml:space="preserve"> сельсовет в соответствии с Федеральным законом «</w:t>
      </w:r>
      <w:proofErr w:type="gramStart"/>
      <w:r w:rsidRPr="00E375DF">
        <w:rPr>
          <w:bCs/>
          <w:iCs/>
          <w:sz w:val="26"/>
          <w:szCs w:val="26"/>
        </w:rPr>
        <w:t>Об</w:t>
      </w:r>
      <w:proofErr w:type="gramEnd"/>
      <w:r w:rsidRPr="00E375DF">
        <w:rPr>
          <w:bCs/>
          <w:iCs/>
          <w:sz w:val="26"/>
          <w:szCs w:val="26"/>
        </w:rPr>
        <w:t xml:space="preserve"> </w:t>
      </w:r>
      <w:proofErr w:type="gramStart"/>
      <w:r w:rsidRPr="00E375DF">
        <w:rPr>
          <w:bCs/>
          <w:iCs/>
          <w:sz w:val="26"/>
          <w:szCs w:val="26"/>
        </w:rPr>
        <w:t xml:space="preserve">обеспечении доступа к информации о деятельности государственных органов и органов местного самоуправления» № 8-ФЗ от 09.02.2009г., с учетом положений Федеральных законов «Об информации, информационных технологиях и о защите информации» № 149-ФЗ от 27.07.2006г., «Об общих принципах организации местного самоуправления в Российской Федерации» № 131-ФЗ от 06.10.2003 г., </w:t>
      </w:r>
      <w:r w:rsidR="00DB038D">
        <w:rPr>
          <w:bCs/>
          <w:iCs/>
          <w:sz w:val="26"/>
          <w:szCs w:val="26"/>
        </w:rPr>
        <w:t>Федерального закона от 05.04.2013 № 44 –ФЗ «О контрактной системе в сфере закупок товаров, работ</w:t>
      </w:r>
      <w:proofErr w:type="gramEnd"/>
      <w:r w:rsidR="00DB038D">
        <w:rPr>
          <w:bCs/>
          <w:iCs/>
          <w:sz w:val="26"/>
          <w:szCs w:val="26"/>
        </w:rPr>
        <w:t xml:space="preserve">, услуг для обеспечения государственных и муниципальных нужд», </w:t>
      </w:r>
      <w:r w:rsidRPr="00E375DF">
        <w:rPr>
          <w:bCs/>
          <w:iCs/>
          <w:sz w:val="26"/>
          <w:szCs w:val="26"/>
        </w:rPr>
        <w:t xml:space="preserve">Устава сельского поселения </w:t>
      </w:r>
      <w:r w:rsidRPr="00E375DF">
        <w:rPr>
          <w:sz w:val="26"/>
          <w:szCs w:val="26"/>
        </w:rPr>
        <w:t>Нижнеулу-Елгинский</w:t>
      </w:r>
      <w:r w:rsidRPr="00E375DF">
        <w:rPr>
          <w:bCs/>
          <w:iCs/>
          <w:sz w:val="26"/>
          <w:szCs w:val="26"/>
        </w:rPr>
        <w:t xml:space="preserve"> сельсовет  муниципального района Ермекеевский район Республики Башкортостан,</w:t>
      </w:r>
    </w:p>
    <w:p w:rsidR="00D2324B" w:rsidRDefault="00D2324B" w:rsidP="00D2324B">
      <w:pPr>
        <w:pStyle w:val="a3"/>
        <w:jc w:val="center"/>
        <w:rPr>
          <w:bCs/>
          <w:iCs/>
          <w:sz w:val="26"/>
          <w:szCs w:val="26"/>
        </w:rPr>
      </w:pPr>
      <w:r w:rsidRPr="00E375DF">
        <w:rPr>
          <w:bCs/>
          <w:iCs/>
          <w:sz w:val="26"/>
          <w:szCs w:val="26"/>
        </w:rPr>
        <w:t>ПОСТАНОВЛЯ</w:t>
      </w:r>
      <w:r w:rsidR="00DB038D">
        <w:rPr>
          <w:bCs/>
          <w:iCs/>
          <w:sz w:val="26"/>
          <w:szCs w:val="26"/>
        </w:rPr>
        <w:t>Ю</w:t>
      </w:r>
      <w:r w:rsidRPr="00E375DF">
        <w:rPr>
          <w:bCs/>
          <w:iCs/>
          <w:sz w:val="26"/>
          <w:szCs w:val="26"/>
        </w:rPr>
        <w:t>:</w:t>
      </w:r>
    </w:p>
    <w:p w:rsidR="00DB038D" w:rsidRDefault="00DB038D" w:rsidP="00DB038D">
      <w:pPr>
        <w:pStyle w:val="a3"/>
        <w:spacing w:line="225" w:lineRule="atLeast"/>
        <w:jc w:val="both"/>
        <w:rPr>
          <w:sz w:val="26"/>
          <w:szCs w:val="26"/>
        </w:rPr>
      </w:pPr>
      <w:r>
        <w:rPr>
          <w:bCs/>
          <w:iCs/>
          <w:sz w:val="26"/>
          <w:szCs w:val="26"/>
        </w:rPr>
        <w:t xml:space="preserve">        </w:t>
      </w:r>
      <w:r w:rsidR="00EA0686">
        <w:rPr>
          <w:bCs/>
          <w:iCs/>
          <w:sz w:val="26"/>
          <w:szCs w:val="26"/>
        </w:rPr>
        <w:t xml:space="preserve">1. </w:t>
      </w:r>
      <w:r>
        <w:rPr>
          <w:bCs/>
          <w:iCs/>
          <w:sz w:val="26"/>
          <w:szCs w:val="26"/>
        </w:rPr>
        <w:t xml:space="preserve">Внести </w:t>
      </w:r>
      <w:r w:rsidR="009D54A1">
        <w:rPr>
          <w:bCs/>
          <w:iCs/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r w:rsidRPr="00E375DF">
        <w:rPr>
          <w:rStyle w:val="a4"/>
          <w:b w:val="0"/>
          <w:iCs/>
          <w:sz w:val="26"/>
          <w:szCs w:val="26"/>
        </w:rPr>
        <w:t>Перечень сведений о деятельности органов местного самоуправления</w:t>
      </w:r>
      <w:r>
        <w:rPr>
          <w:rStyle w:val="a4"/>
          <w:b w:val="0"/>
          <w:iCs/>
          <w:sz w:val="26"/>
          <w:szCs w:val="26"/>
        </w:rPr>
        <w:t xml:space="preserve"> </w:t>
      </w:r>
      <w:r w:rsidRPr="00E375DF">
        <w:rPr>
          <w:rStyle w:val="a4"/>
          <w:b w:val="0"/>
          <w:iCs/>
          <w:sz w:val="26"/>
          <w:szCs w:val="26"/>
        </w:rPr>
        <w:t xml:space="preserve">сельского поселения </w:t>
      </w:r>
      <w:r w:rsidRPr="00E375DF">
        <w:rPr>
          <w:sz w:val="26"/>
          <w:szCs w:val="26"/>
        </w:rPr>
        <w:t>Нижнеулу-Елгинский</w:t>
      </w:r>
      <w:r w:rsidRPr="00E375DF">
        <w:rPr>
          <w:rStyle w:val="a4"/>
          <w:b w:val="0"/>
          <w:iCs/>
          <w:sz w:val="26"/>
          <w:szCs w:val="26"/>
        </w:rPr>
        <w:t xml:space="preserve"> сельсовет, обязательных для размещения в информационных системах общего пользования</w:t>
      </w:r>
      <w:r>
        <w:rPr>
          <w:rStyle w:val="a4"/>
          <w:b w:val="0"/>
          <w:iCs/>
          <w:sz w:val="26"/>
          <w:szCs w:val="26"/>
        </w:rPr>
        <w:t xml:space="preserve"> - </w:t>
      </w:r>
      <w:r>
        <w:rPr>
          <w:sz w:val="26"/>
          <w:szCs w:val="26"/>
        </w:rPr>
        <w:t>приложение № 1 к постановлению  главы сельского поселения Нижнеул</w:t>
      </w:r>
      <w:proofErr w:type="gramStart"/>
      <w:r>
        <w:rPr>
          <w:sz w:val="26"/>
          <w:szCs w:val="26"/>
        </w:rPr>
        <w:t>у-</w:t>
      </w:r>
      <w:proofErr w:type="gramEnd"/>
      <w:r>
        <w:rPr>
          <w:sz w:val="26"/>
          <w:szCs w:val="26"/>
        </w:rPr>
        <w:t xml:space="preserve"> Елгинский сельсовет от 03.04.2012 г. № 11 «</w:t>
      </w:r>
      <w:r w:rsidRPr="00E375DF">
        <w:rPr>
          <w:sz w:val="26"/>
          <w:szCs w:val="26"/>
        </w:rPr>
        <w:t xml:space="preserve">Об утверждении перечня </w:t>
      </w:r>
      <w:r>
        <w:rPr>
          <w:sz w:val="26"/>
          <w:szCs w:val="26"/>
        </w:rPr>
        <w:t xml:space="preserve"> </w:t>
      </w:r>
      <w:r w:rsidRPr="00E375DF">
        <w:rPr>
          <w:sz w:val="26"/>
          <w:szCs w:val="26"/>
        </w:rPr>
        <w:t>информации о деятельности</w:t>
      </w:r>
      <w:r>
        <w:rPr>
          <w:sz w:val="26"/>
          <w:szCs w:val="26"/>
        </w:rPr>
        <w:t xml:space="preserve">  </w:t>
      </w:r>
      <w:r w:rsidRPr="00E375DF"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 xml:space="preserve"> </w:t>
      </w:r>
      <w:r w:rsidRPr="00E375DF">
        <w:rPr>
          <w:sz w:val="26"/>
          <w:szCs w:val="26"/>
        </w:rPr>
        <w:t xml:space="preserve">Нижнеулу-Елгинский сельсовет, </w:t>
      </w:r>
      <w:r>
        <w:rPr>
          <w:sz w:val="26"/>
          <w:szCs w:val="26"/>
        </w:rPr>
        <w:t xml:space="preserve"> </w:t>
      </w:r>
      <w:r w:rsidRPr="00E375DF">
        <w:rPr>
          <w:sz w:val="26"/>
          <w:szCs w:val="26"/>
        </w:rPr>
        <w:t>размещаемой в сети Интернет</w:t>
      </w:r>
      <w:r>
        <w:rPr>
          <w:sz w:val="26"/>
          <w:szCs w:val="26"/>
        </w:rPr>
        <w:t xml:space="preserve">» </w:t>
      </w:r>
      <w:r w:rsidR="00D45687">
        <w:rPr>
          <w:sz w:val="26"/>
          <w:szCs w:val="26"/>
        </w:rPr>
        <w:t xml:space="preserve"> пункт</w:t>
      </w:r>
      <w:r w:rsidR="009D54A1">
        <w:rPr>
          <w:sz w:val="26"/>
          <w:szCs w:val="26"/>
        </w:rPr>
        <w:t>ом</w:t>
      </w:r>
      <w:r w:rsidR="00D45687">
        <w:rPr>
          <w:sz w:val="26"/>
          <w:szCs w:val="26"/>
        </w:rPr>
        <w:t xml:space="preserve"> 19</w:t>
      </w:r>
      <w:r w:rsidR="009D54A1">
        <w:rPr>
          <w:sz w:val="26"/>
          <w:szCs w:val="26"/>
        </w:rPr>
        <w:t>-м</w:t>
      </w:r>
      <w:r w:rsidR="00D45687">
        <w:rPr>
          <w:sz w:val="26"/>
          <w:szCs w:val="26"/>
        </w:rPr>
        <w:t xml:space="preserve"> </w:t>
      </w:r>
      <w:r w:rsidR="009D54A1">
        <w:rPr>
          <w:bCs/>
          <w:iCs/>
          <w:sz w:val="26"/>
          <w:szCs w:val="26"/>
        </w:rPr>
        <w:t>дополнения</w:t>
      </w:r>
      <w:r w:rsidR="009D54A1">
        <w:rPr>
          <w:sz w:val="26"/>
          <w:szCs w:val="26"/>
        </w:rPr>
        <w:t xml:space="preserve"> </w:t>
      </w:r>
      <w:r w:rsidR="00D45687">
        <w:rPr>
          <w:sz w:val="26"/>
          <w:szCs w:val="26"/>
        </w:rPr>
        <w:t>следующего содержания:</w:t>
      </w:r>
    </w:p>
    <w:p w:rsidR="00D45687" w:rsidRDefault="00D45687" w:rsidP="00DB038D">
      <w:pPr>
        <w:pStyle w:val="a3"/>
        <w:spacing w:line="225" w:lineRule="atLeast"/>
        <w:jc w:val="both"/>
        <w:rPr>
          <w:bCs/>
          <w:iCs/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430771">
        <w:rPr>
          <w:sz w:val="26"/>
          <w:szCs w:val="26"/>
        </w:rPr>
        <w:t xml:space="preserve">«Информация о закупках товаров, работ, услуг для </w:t>
      </w:r>
      <w:r w:rsidR="00430771">
        <w:rPr>
          <w:bCs/>
          <w:iCs/>
          <w:sz w:val="26"/>
          <w:szCs w:val="26"/>
        </w:rPr>
        <w:t xml:space="preserve"> обеспечения государственных и муниципальных нужд в соответствии с законодательством Российской Федерации о контрактной системе в сфере </w:t>
      </w:r>
      <w:r w:rsidR="00430771">
        <w:rPr>
          <w:sz w:val="26"/>
          <w:szCs w:val="26"/>
        </w:rPr>
        <w:t xml:space="preserve">закупок товаров, работ, услуг для </w:t>
      </w:r>
      <w:r w:rsidR="00430771">
        <w:rPr>
          <w:bCs/>
          <w:iCs/>
          <w:sz w:val="26"/>
          <w:szCs w:val="26"/>
        </w:rPr>
        <w:t xml:space="preserve"> обеспечения государственных и муниципальных нужд».</w:t>
      </w:r>
    </w:p>
    <w:p w:rsidR="00EA0686" w:rsidRDefault="00EA0686" w:rsidP="00EA0686">
      <w:pPr>
        <w:pStyle w:val="a3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       </w:t>
      </w:r>
    </w:p>
    <w:p w:rsidR="00EA0686" w:rsidRPr="00E375DF" w:rsidRDefault="009D54A1" w:rsidP="00EA0686">
      <w:pPr>
        <w:pStyle w:val="a3"/>
        <w:rPr>
          <w:bCs/>
          <w:iCs/>
          <w:sz w:val="26"/>
          <w:szCs w:val="26"/>
          <w:lang w:val="be-BY"/>
        </w:rPr>
      </w:pPr>
      <w:r>
        <w:rPr>
          <w:bCs/>
          <w:iCs/>
          <w:sz w:val="26"/>
          <w:szCs w:val="26"/>
        </w:rPr>
        <w:lastRenderedPageBreak/>
        <w:t xml:space="preserve">        2. </w:t>
      </w:r>
      <w:r w:rsidR="00EA0686" w:rsidRPr="00E375DF">
        <w:rPr>
          <w:bCs/>
          <w:iCs/>
          <w:sz w:val="26"/>
          <w:szCs w:val="26"/>
        </w:rPr>
        <w:t xml:space="preserve">Постановление вступает в силу с момента опубликования. </w:t>
      </w:r>
      <w:r w:rsidR="00EA0686" w:rsidRPr="00E375DF">
        <w:rPr>
          <w:bCs/>
          <w:iCs/>
          <w:sz w:val="26"/>
          <w:szCs w:val="26"/>
        </w:rPr>
        <w:br/>
      </w:r>
      <w:r>
        <w:rPr>
          <w:bCs/>
          <w:iCs/>
          <w:sz w:val="26"/>
          <w:szCs w:val="26"/>
        </w:rPr>
        <w:t xml:space="preserve">       </w:t>
      </w:r>
      <w:r w:rsidR="00EA0686">
        <w:rPr>
          <w:bCs/>
          <w:iCs/>
          <w:sz w:val="26"/>
          <w:szCs w:val="26"/>
        </w:rPr>
        <w:t xml:space="preserve"> </w:t>
      </w:r>
      <w:r>
        <w:rPr>
          <w:bCs/>
          <w:iCs/>
          <w:sz w:val="26"/>
          <w:szCs w:val="26"/>
        </w:rPr>
        <w:t>3</w:t>
      </w:r>
      <w:r w:rsidR="00EA0686">
        <w:rPr>
          <w:bCs/>
          <w:iCs/>
          <w:sz w:val="26"/>
          <w:szCs w:val="26"/>
        </w:rPr>
        <w:t>.  </w:t>
      </w:r>
      <w:r w:rsidR="00EA0686" w:rsidRPr="00E375DF">
        <w:rPr>
          <w:bCs/>
          <w:iCs/>
          <w:sz w:val="26"/>
          <w:szCs w:val="26"/>
        </w:rPr>
        <w:t xml:space="preserve">Данное </w:t>
      </w:r>
      <w:r w:rsidR="00EA0686">
        <w:rPr>
          <w:bCs/>
          <w:iCs/>
          <w:sz w:val="26"/>
          <w:szCs w:val="26"/>
        </w:rPr>
        <w:t xml:space="preserve"> п</w:t>
      </w:r>
      <w:r w:rsidR="00EA0686" w:rsidRPr="00E375DF">
        <w:rPr>
          <w:bCs/>
          <w:iCs/>
          <w:sz w:val="26"/>
          <w:szCs w:val="26"/>
        </w:rPr>
        <w:t xml:space="preserve">остановление разместить на информационном стенде </w:t>
      </w:r>
      <w:r w:rsidR="00EA0686">
        <w:rPr>
          <w:bCs/>
          <w:iCs/>
          <w:sz w:val="26"/>
          <w:szCs w:val="26"/>
        </w:rPr>
        <w:t xml:space="preserve"> администрации </w:t>
      </w:r>
      <w:r w:rsidR="00EA0686" w:rsidRPr="00E375DF">
        <w:rPr>
          <w:bCs/>
          <w:iCs/>
          <w:sz w:val="26"/>
          <w:szCs w:val="26"/>
        </w:rPr>
        <w:t xml:space="preserve">сельского поселения </w:t>
      </w:r>
      <w:r w:rsidR="00EA0686" w:rsidRPr="00E375DF">
        <w:rPr>
          <w:sz w:val="26"/>
          <w:szCs w:val="26"/>
        </w:rPr>
        <w:t>Нижнеулу-Елгинский</w:t>
      </w:r>
      <w:r w:rsidR="00EA0686" w:rsidRPr="00E375DF">
        <w:rPr>
          <w:bCs/>
          <w:iCs/>
          <w:sz w:val="26"/>
          <w:szCs w:val="26"/>
        </w:rPr>
        <w:t xml:space="preserve"> сельсовет. Постановление вступает в силу с момента опубликования. </w:t>
      </w:r>
      <w:r w:rsidR="00EA0686" w:rsidRPr="00E375DF">
        <w:rPr>
          <w:bCs/>
          <w:iCs/>
          <w:sz w:val="26"/>
          <w:szCs w:val="26"/>
        </w:rPr>
        <w:br/>
      </w:r>
      <w:r w:rsidR="00EA0686">
        <w:rPr>
          <w:bCs/>
          <w:iCs/>
          <w:sz w:val="26"/>
          <w:szCs w:val="26"/>
        </w:rPr>
        <w:t xml:space="preserve">        3</w:t>
      </w:r>
      <w:r w:rsidR="00EA0686" w:rsidRPr="00E375DF">
        <w:rPr>
          <w:bCs/>
          <w:iCs/>
          <w:sz w:val="26"/>
          <w:szCs w:val="26"/>
        </w:rPr>
        <w:t>.</w:t>
      </w:r>
      <w:r w:rsidR="00EA0686">
        <w:rPr>
          <w:bCs/>
          <w:iCs/>
          <w:sz w:val="26"/>
          <w:szCs w:val="26"/>
        </w:rPr>
        <w:t xml:space="preserve"> </w:t>
      </w:r>
      <w:proofErr w:type="gramStart"/>
      <w:r w:rsidR="00EA0686" w:rsidRPr="00E375DF">
        <w:rPr>
          <w:bCs/>
          <w:iCs/>
          <w:sz w:val="26"/>
          <w:szCs w:val="26"/>
        </w:rPr>
        <w:t>Контроль за</w:t>
      </w:r>
      <w:proofErr w:type="gramEnd"/>
      <w:r w:rsidR="00EA0686" w:rsidRPr="00E375DF">
        <w:rPr>
          <w:bCs/>
          <w:iCs/>
          <w:sz w:val="26"/>
          <w:szCs w:val="26"/>
        </w:rPr>
        <w:t xml:space="preserve"> </w:t>
      </w:r>
      <w:r w:rsidR="00EA0686">
        <w:rPr>
          <w:bCs/>
          <w:iCs/>
          <w:sz w:val="26"/>
          <w:szCs w:val="26"/>
        </w:rPr>
        <w:t>ис</w:t>
      </w:r>
      <w:r w:rsidR="00EA0686" w:rsidRPr="00E375DF">
        <w:rPr>
          <w:bCs/>
          <w:iCs/>
          <w:sz w:val="26"/>
          <w:szCs w:val="26"/>
        </w:rPr>
        <w:t xml:space="preserve">полнением </w:t>
      </w:r>
      <w:r w:rsidR="00EA0686">
        <w:rPr>
          <w:bCs/>
          <w:iCs/>
          <w:sz w:val="26"/>
          <w:szCs w:val="26"/>
        </w:rPr>
        <w:t xml:space="preserve"> настоящего </w:t>
      </w:r>
      <w:r w:rsidR="00EA0686" w:rsidRPr="00E375DF">
        <w:rPr>
          <w:bCs/>
          <w:iCs/>
          <w:sz w:val="26"/>
          <w:szCs w:val="26"/>
        </w:rPr>
        <w:t>постановления оставляю за собой.</w:t>
      </w:r>
    </w:p>
    <w:p w:rsidR="00EA0686" w:rsidRPr="00EA0686" w:rsidRDefault="00EA0686" w:rsidP="00DB038D">
      <w:pPr>
        <w:pStyle w:val="a3"/>
        <w:spacing w:line="225" w:lineRule="atLeast"/>
        <w:jc w:val="both"/>
        <w:rPr>
          <w:sz w:val="26"/>
          <w:szCs w:val="26"/>
          <w:lang w:val="be-BY"/>
        </w:rPr>
      </w:pPr>
    </w:p>
    <w:p w:rsidR="00DB038D" w:rsidRPr="00E375DF" w:rsidRDefault="009D54A1" w:rsidP="009D54A1">
      <w:pPr>
        <w:pStyle w:val="a3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        Глава  сельского поселения                                         О.В.Зарянова</w:t>
      </w:r>
    </w:p>
    <w:p w:rsidR="00D2324B" w:rsidRPr="00E375DF" w:rsidRDefault="00D2324B" w:rsidP="00D256C7">
      <w:pPr>
        <w:rPr>
          <w:sz w:val="26"/>
          <w:szCs w:val="26"/>
        </w:rPr>
      </w:pPr>
    </w:p>
    <w:sectPr w:rsidR="00D2324B" w:rsidRPr="00E375DF" w:rsidSect="00D256C7">
      <w:pgSz w:w="11906" w:h="16838"/>
      <w:pgMar w:top="964" w:right="850" w:bottom="96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90"/>
  <w:displayHorizontalDrawingGridEvery w:val="2"/>
  <w:displayVerticalDrawingGridEvery w:val="2"/>
  <w:characterSpacingControl w:val="doNotCompress"/>
  <w:compat/>
  <w:rsids>
    <w:rsidRoot w:val="00E966B9"/>
    <w:rsid w:val="001B78C4"/>
    <w:rsid w:val="003B3EEE"/>
    <w:rsid w:val="003B6A99"/>
    <w:rsid w:val="00430771"/>
    <w:rsid w:val="004A7582"/>
    <w:rsid w:val="00650BB3"/>
    <w:rsid w:val="008B4A53"/>
    <w:rsid w:val="009D54A1"/>
    <w:rsid w:val="009E641C"/>
    <w:rsid w:val="00B42928"/>
    <w:rsid w:val="00BB3355"/>
    <w:rsid w:val="00CE43FF"/>
    <w:rsid w:val="00D2324B"/>
    <w:rsid w:val="00D256C7"/>
    <w:rsid w:val="00D25AB9"/>
    <w:rsid w:val="00D45687"/>
    <w:rsid w:val="00DB038D"/>
    <w:rsid w:val="00DF79F8"/>
    <w:rsid w:val="00E25EB8"/>
    <w:rsid w:val="00E966B9"/>
    <w:rsid w:val="00EA0686"/>
    <w:rsid w:val="00F00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6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66B9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qFormat/>
    <w:rsid w:val="00E966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2016-06-07T02:35:00Z</dcterms:created>
  <dcterms:modified xsi:type="dcterms:W3CDTF">2016-06-09T02:59:00Z</dcterms:modified>
</cp:coreProperties>
</file>