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6" w:rsidRDefault="009F1FBC" w:rsidP="00F34E5A">
      <w:pPr>
        <w:spacing w:before="100" w:beforeAutospacing="1" w:after="240"/>
        <w:contextualSpacing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2513330</wp:posOffset>
            </wp:positionH>
            <wp:positionV relativeFrom="page">
              <wp:posOffset>678180</wp:posOffset>
            </wp:positionV>
            <wp:extent cx="964565" cy="1143000"/>
            <wp:effectExtent l="19050" t="0" r="698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FBC" w:rsidRPr="009F1FBC" w:rsidRDefault="009F1FBC" w:rsidP="009F1FBC">
      <w:pPr>
        <w:tabs>
          <w:tab w:val="right" w:pos="3458"/>
        </w:tabs>
        <w:spacing w:line="276" w:lineRule="auto"/>
        <w:rPr>
          <w:rFonts w:eastAsia="Arial Unicode MS"/>
          <w:b/>
          <w:bCs/>
          <w:caps/>
        </w:rPr>
      </w:pPr>
      <w:r w:rsidRPr="009F1FBC">
        <w:rPr>
          <w:rFonts w:eastAsia="Arial Unicode MS"/>
          <w:b/>
          <w:bCs/>
          <w:caps/>
        </w:rPr>
        <w:t>БАШ</w:t>
      </w:r>
      <w:r w:rsidRPr="009F1FBC">
        <w:rPr>
          <w:rFonts w:eastAsia="Arial Unicode MS"/>
          <w:b/>
        </w:rPr>
        <w:t>Ҡ</w:t>
      </w:r>
      <w:r w:rsidRPr="009F1FBC">
        <w:rPr>
          <w:rFonts w:eastAsia="Arial Unicode MS"/>
          <w:b/>
          <w:bCs/>
          <w:caps/>
        </w:rPr>
        <w:t>ОРТОСТАН РЕСПУБЛИКАҺ</w:t>
      </w:r>
      <w:proofErr w:type="gramStart"/>
      <w:r w:rsidRPr="009F1FBC">
        <w:rPr>
          <w:rFonts w:eastAsia="Arial Unicode MS"/>
          <w:b/>
          <w:bCs/>
          <w:caps/>
        </w:rPr>
        <w:t>Ы</w:t>
      </w:r>
      <w:proofErr w:type="gramEnd"/>
      <w:r w:rsidRPr="009F1FBC">
        <w:rPr>
          <w:rFonts w:eastAsia="Arial Unicode MS"/>
          <w:b/>
          <w:bCs/>
          <w:caps/>
        </w:rPr>
        <w:t xml:space="preserve">                                                </w:t>
      </w:r>
      <w:r>
        <w:rPr>
          <w:rFonts w:eastAsia="Arial Unicode MS"/>
          <w:b/>
          <w:bCs/>
          <w:caps/>
        </w:rPr>
        <w:t xml:space="preserve">        </w:t>
      </w:r>
      <w:r w:rsidRPr="009F1FBC">
        <w:rPr>
          <w:rFonts w:eastAsia="Arial Unicode MS"/>
          <w:b/>
          <w:bCs/>
          <w:caps/>
        </w:rPr>
        <w:t>АДМИНИСТРАЦИЯ  СЕЛЬСКОГО</w:t>
      </w:r>
      <w:r w:rsidRPr="009F1FBC">
        <w:rPr>
          <w:rFonts w:eastAsia="Arial Unicode MS"/>
          <w:b/>
          <w:bCs/>
          <w:caps/>
          <w:lang w:val="tt-RU"/>
        </w:rPr>
        <w:t xml:space="preserve">             ЙƏРМƏКƏЙ</w:t>
      </w:r>
      <w:r w:rsidRPr="009F1FBC">
        <w:rPr>
          <w:rFonts w:eastAsia="Arial Unicode MS"/>
          <w:b/>
          <w:bCs/>
          <w:caps/>
        </w:rPr>
        <w:t xml:space="preserve"> РАЙОНЫ                                 </w:t>
      </w:r>
      <w:r>
        <w:rPr>
          <w:rFonts w:eastAsia="Arial Unicode MS"/>
          <w:b/>
          <w:bCs/>
          <w:caps/>
        </w:rPr>
        <w:t xml:space="preserve">                              П     по</w:t>
      </w:r>
      <w:r w:rsidRPr="009F1FBC">
        <w:rPr>
          <w:rFonts w:eastAsia="Arial Unicode MS"/>
          <w:b/>
          <w:bCs/>
          <w:caps/>
        </w:rPr>
        <w:t xml:space="preserve">СЕЛЕНИЯ Нижнеулу-Елгинский   </w:t>
      </w:r>
    </w:p>
    <w:p w:rsidR="009F1FBC" w:rsidRPr="009F1FBC" w:rsidRDefault="009F1FBC" w:rsidP="009F1FBC">
      <w:pPr>
        <w:tabs>
          <w:tab w:val="right" w:pos="3458"/>
        </w:tabs>
        <w:spacing w:line="276" w:lineRule="auto"/>
        <w:rPr>
          <w:rFonts w:eastAsia="Arial Unicode MS"/>
          <w:b/>
          <w:bCs/>
          <w:caps/>
        </w:rPr>
      </w:pPr>
      <w:r w:rsidRPr="009F1FBC">
        <w:rPr>
          <w:rFonts w:eastAsia="Arial Unicode MS"/>
          <w:b/>
          <w:bCs/>
          <w:caps/>
        </w:rPr>
        <w:t xml:space="preserve">МУНИЦИПАЛЬ РАЙОНыныҢ                                                      </w:t>
      </w:r>
      <w:r>
        <w:rPr>
          <w:rFonts w:eastAsia="Arial Unicode MS"/>
          <w:b/>
          <w:bCs/>
          <w:caps/>
        </w:rPr>
        <w:t xml:space="preserve">           </w:t>
      </w:r>
      <w:r w:rsidRPr="009F1FBC">
        <w:rPr>
          <w:rFonts w:eastAsia="Arial Unicode MS"/>
          <w:b/>
          <w:bCs/>
          <w:caps/>
        </w:rPr>
        <w:t xml:space="preserve">СЕЛЬСОВЕТ  МУНИЦИПАЛЬНОГО                                  </w:t>
      </w:r>
      <w:r w:rsidRPr="009F1FBC">
        <w:rPr>
          <w:rFonts w:eastAsia="Arial Unicode MS"/>
          <w:b/>
          <w:bCs/>
          <w:caps/>
          <w:lang w:val="tt-RU"/>
        </w:rPr>
        <w:t xml:space="preserve">   </w:t>
      </w:r>
      <w:r w:rsidRPr="009F1FBC">
        <w:rPr>
          <w:rFonts w:eastAsia="Arial Unicode MS"/>
          <w:b/>
          <w:bCs/>
          <w:caps/>
        </w:rPr>
        <w:t xml:space="preserve">         Т</w:t>
      </w:r>
      <w:proofErr w:type="gramStart"/>
      <w:r w:rsidRPr="009F1FBC">
        <w:rPr>
          <w:rFonts w:eastAsia="Arial Unicode MS"/>
          <w:b/>
          <w:bCs/>
          <w:caps/>
        </w:rPr>
        <w:t>Y</w:t>
      </w:r>
      <w:proofErr w:type="gramEnd"/>
      <w:r w:rsidRPr="009F1FBC">
        <w:rPr>
          <w:rFonts w:eastAsia="Arial Unicode MS"/>
          <w:b/>
          <w:bCs/>
          <w:caps/>
        </w:rPr>
        <w:t>Б</w:t>
      </w:r>
      <w:r w:rsidRPr="009F1FBC">
        <w:rPr>
          <w:rFonts w:eastAsia="Arial Unicode MS"/>
          <w:b/>
          <w:bCs/>
          <w:caps/>
          <w:lang w:val="tt-RU"/>
        </w:rPr>
        <w:t xml:space="preserve">ƏНГЕ ОЛОЙЫЛГFА </w:t>
      </w:r>
      <w:r w:rsidRPr="009F1FBC">
        <w:rPr>
          <w:rFonts w:eastAsia="Arial Unicode MS"/>
          <w:b/>
          <w:bCs/>
          <w:caps/>
        </w:rPr>
        <w:t xml:space="preserve">АУЫЛ СОВЕТЫ                                         </w:t>
      </w:r>
      <w:r>
        <w:rPr>
          <w:rFonts w:eastAsia="Arial Unicode MS"/>
          <w:b/>
          <w:bCs/>
          <w:caps/>
        </w:rPr>
        <w:t xml:space="preserve">    </w:t>
      </w:r>
      <w:r w:rsidRPr="009F1FBC">
        <w:rPr>
          <w:rFonts w:eastAsia="Arial Unicode MS"/>
          <w:b/>
          <w:bCs/>
          <w:caps/>
        </w:rPr>
        <w:t>РАЙОНА  ЕРМЕКЕЕВСКИЙ РАЙОН</w:t>
      </w:r>
    </w:p>
    <w:p w:rsidR="009F1FBC" w:rsidRDefault="009F1FBC" w:rsidP="009F1FBC">
      <w:pPr>
        <w:rPr>
          <w:rFonts w:ascii="Lucida Sans Unicode" w:eastAsia="Arial Unicode MS" w:hAnsi="Lucida Sans Unicode" w:cs="Lucida Sans Unicode"/>
          <w:b/>
          <w:bCs/>
          <w:caps/>
        </w:rPr>
      </w:pPr>
      <w:r w:rsidRPr="009F1FBC">
        <w:rPr>
          <w:rFonts w:eastAsia="Arial Unicode MS"/>
          <w:b/>
          <w:bCs/>
          <w:caps/>
        </w:rPr>
        <w:t>АУЫЛ БИЛӘМӘҺЕ ХАКИМИ</w:t>
      </w:r>
      <w:r w:rsidRPr="009F1FBC">
        <w:rPr>
          <w:rFonts w:eastAsia="Arial Unicode MS"/>
          <w:b/>
          <w:bCs/>
          <w:caps/>
          <w:lang w:val="tt-RU"/>
        </w:rPr>
        <w:t>Ə</w:t>
      </w:r>
      <w:r w:rsidRPr="009F1FBC">
        <w:rPr>
          <w:rFonts w:eastAsia="Arial Unicode MS"/>
          <w:b/>
          <w:bCs/>
          <w:caps/>
        </w:rPr>
        <w:t xml:space="preserve">ТЕ                                                      </w:t>
      </w:r>
      <w:r>
        <w:rPr>
          <w:rFonts w:eastAsia="Arial Unicode MS"/>
          <w:b/>
          <w:bCs/>
          <w:caps/>
        </w:rPr>
        <w:t xml:space="preserve">         </w:t>
      </w:r>
      <w:r w:rsidRPr="009F1FBC">
        <w:rPr>
          <w:rFonts w:eastAsia="Arial Unicode MS"/>
          <w:b/>
          <w:bCs/>
          <w:caps/>
        </w:rPr>
        <w:t>РЕСПУБЛИКИ БАШКОРТОСТАН</w:t>
      </w:r>
      <w:r>
        <w:rPr>
          <w:rFonts w:ascii="Lucida Sans Unicode" w:eastAsia="Arial Unicode MS" w:hAnsi="Lucida Sans Unicode" w:cs="Lucida Sans Unicode"/>
          <w:b/>
          <w:bCs/>
          <w:caps/>
        </w:rPr>
        <w:t xml:space="preserve"> </w:t>
      </w:r>
    </w:p>
    <w:p w:rsidR="009F1FBC" w:rsidRDefault="009F1FBC" w:rsidP="009F1FBC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9F1FBC" w:rsidRDefault="009F1FBC" w:rsidP="009F1FBC">
      <w:pPr>
        <w:ind w:left="-18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51FF7">
        <w:rPr>
          <w:sz w:val="16"/>
          <w:szCs w:val="16"/>
        </w:rPr>
        <w:t xml:space="preserve">   </w:t>
      </w:r>
      <w:r>
        <w:rPr>
          <w:sz w:val="16"/>
          <w:szCs w:val="16"/>
        </w:rPr>
        <w:t>452196,  Туб</w:t>
      </w:r>
      <w:r>
        <w:rPr>
          <w:rFonts w:eastAsia="Arial Unicode MS"/>
          <w:sz w:val="16"/>
          <w:szCs w:val="16"/>
        </w:rPr>
        <w:t xml:space="preserve">əнге </w:t>
      </w:r>
      <w:proofErr w:type="spellStart"/>
      <w:r>
        <w:rPr>
          <w:rFonts w:eastAsia="Arial Unicode MS"/>
          <w:sz w:val="16"/>
          <w:szCs w:val="16"/>
        </w:rPr>
        <w:t>олойыл</w:t>
      </w:r>
      <w:proofErr w:type="spellEnd"/>
      <w:r>
        <w:rPr>
          <w:rFonts w:eastAsia="Arial Unicode MS"/>
          <w:sz w:val="16"/>
          <w:szCs w:val="16"/>
          <w:lang w:val="en-US"/>
        </w:rPr>
        <w:t>F</w:t>
      </w:r>
      <w:r>
        <w:rPr>
          <w:rFonts w:eastAsia="Arial Unicode MS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ауылы</w:t>
      </w:r>
      <w:proofErr w:type="spellEnd"/>
      <w:r>
        <w:rPr>
          <w:caps/>
          <w:sz w:val="16"/>
          <w:szCs w:val="16"/>
          <w:vertAlign w:val="subscript"/>
        </w:rPr>
        <w:t xml:space="preserve">, </w:t>
      </w:r>
      <w:r>
        <w:rPr>
          <w:rFonts w:eastAsia="Arial Unicode MS"/>
          <w:sz w:val="16"/>
          <w:szCs w:val="16"/>
        </w:rPr>
        <w:t>Йə</w:t>
      </w:r>
      <w:proofErr w:type="gramStart"/>
      <w:r>
        <w:rPr>
          <w:rFonts w:eastAsia="Arial Unicode MS"/>
          <w:sz w:val="16"/>
          <w:szCs w:val="16"/>
        </w:rPr>
        <w:t>шт</w:t>
      </w:r>
      <w:proofErr w:type="gramEnd"/>
      <w:r>
        <w:rPr>
          <w:rFonts w:eastAsia="Arial Unicode MS"/>
          <w:sz w:val="16"/>
          <w:szCs w:val="16"/>
        </w:rPr>
        <w:t>əр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урамы</w:t>
      </w:r>
      <w:proofErr w:type="spellEnd"/>
      <w:r>
        <w:rPr>
          <w:sz w:val="16"/>
          <w:szCs w:val="16"/>
        </w:rPr>
        <w:t xml:space="preserve">, 11                                                             </w:t>
      </w:r>
      <w:r w:rsidR="00151F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452196, с.Нижнеулу-Елга, ул. Молодежная, 10</w:t>
      </w:r>
    </w:p>
    <w:p w:rsidR="009F1FBC" w:rsidRDefault="009F1FBC" w:rsidP="009F1FBC">
      <w:pPr>
        <w:pBdr>
          <w:bottom w:val="single" w:sz="12" w:space="1" w:color="auto"/>
        </w:pBdr>
        <w:ind w:left="-180" w:right="125"/>
        <w:rPr>
          <w:sz w:val="16"/>
          <w:szCs w:val="16"/>
        </w:rPr>
      </w:pPr>
      <w:r>
        <w:rPr>
          <w:sz w:val="16"/>
          <w:szCs w:val="16"/>
        </w:rPr>
        <w:t xml:space="preserve">                     Тел. 2-55-37                                                                                                                                                 Тел. 2-53-15  </w:t>
      </w:r>
    </w:p>
    <w:p w:rsidR="009F1FBC" w:rsidRDefault="009F1FBC" w:rsidP="009F1FBC">
      <w:pPr>
        <w:rPr>
          <w:rFonts w:eastAsia="Arial Unicode MS" w:hAnsi="Lucida Sans Unicode"/>
          <w:b/>
        </w:rPr>
      </w:pPr>
    </w:p>
    <w:p w:rsidR="009F1FBC" w:rsidRPr="009F1FBC" w:rsidRDefault="009F1FBC" w:rsidP="009F1FBC">
      <w:pPr>
        <w:rPr>
          <w:rFonts w:eastAsia="Arial Unicode MS"/>
          <w:b/>
          <w:sz w:val="22"/>
          <w:szCs w:val="22"/>
        </w:rPr>
      </w:pPr>
      <w:r w:rsidRPr="009F1FBC">
        <w:rPr>
          <w:rFonts w:eastAsia="Arial Unicode MS" w:hAnsi="Lucida Sans Unicode"/>
          <w:b/>
          <w:sz w:val="22"/>
          <w:szCs w:val="22"/>
        </w:rPr>
        <w:t>Ҡ</w:t>
      </w:r>
      <w:r w:rsidRPr="009F1FBC">
        <w:rPr>
          <w:rFonts w:eastAsia="Arial Unicode MS"/>
          <w:b/>
          <w:sz w:val="22"/>
          <w:szCs w:val="22"/>
        </w:rPr>
        <w:t xml:space="preserve">АРАР                                                                     №  </w:t>
      </w:r>
      <w:r w:rsidR="00F115E9">
        <w:rPr>
          <w:rFonts w:eastAsia="Arial Unicode MS"/>
          <w:b/>
          <w:sz w:val="22"/>
          <w:szCs w:val="22"/>
        </w:rPr>
        <w:t>22</w:t>
      </w:r>
      <w:r w:rsidRPr="009F1FBC">
        <w:rPr>
          <w:rFonts w:eastAsia="Arial Unicode MS"/>
          <w:sz w:val="22"/>
          <w:szCs w:val="22"/>
        </w:rPr>
        <w:t xml:space="preserve">                   </w:t>
      </w:r>
      <w:r>
        <w:rPr>
          <w:rFonts w:eastAsia="Arial Unicode MS"/>
          <w:sz w:val="22"/>
          <w:szCs w:val="22"/>
        </w:rPr>
        <w:t xml:space="preserve">   </w:t>
      </w:r>
      <w:r w:rsidRPr="009F1FBC">
        <w:rPr>
          <w:rFonts w:eastAsia="Arial Unicode MS"/>
          <w:sz w:val="22"/>
          <w:szCs w:val="22"/>
        </w:rPr>
        <w:t xml:space="preserve">                       </w:t>
      </w:r>
      <w:r w:rsidRPr="009F1FBC">
        <w:rPr>
          <w:rFonts w:eastAsia="Arial Unicode MS"/>
          <w:b/>
          <w:sz w:val="22"/>
          <w:szCs w:val="22"/>
        </w:rPr>
        <w:t>ПОСТАНОВЛЕНИЕ</w:t>
      </w:r>
    </w:p>
    <w:p w:rsidR="009F1FBC" w:rsidRDefault="009F1FBC" w:rsidP="009F1FBC">
      <w:pPr>
        <w:ind w:right="125"/>
        <w:rPr>
          <w:rFonts w:eastAsia="Arial Unicode MS"/>
        </w:rPr>
      </w:pPr>
    </w:p>
    <w:p w:rsidR="009F1FBC" w:rsidRPr="004E031E" w:rsidRDefault="00F115E9" w:rsidP="009F1FBC">
      <w:pPr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09  июня </w:t>
      </w:r>
      <w:r w:rsidR="009F1FBC" w:rsidRPr="004E031E">
        <w:rPr>
          <w:rFonts w:eastAsia="Arial Unicode MS"/>
          <w:sz w:val="26"/>
          <w:szCs w:val="26"/>
        </w:rPr>
        <w:t xml:space="preserve"> 2017 </w:t>
      </w:r>
      <w:proofErr w:type="spellStart"/>
      <w:r w:rsidR="009F1FBC" w:rsidRPr="004E031E">
        <w:rPr>
          <w:rFonts w:eastAsia="Arial Unicode MS"/>
          <w:sz w:val="26"/>
          <w:szCs w:val="26"/>
        </w:rPr>
        <w:t>й</w:t>
      </w:r>
      <w:proofErr w:type="spellEnd"/>
      <w:r w:rsidR="009F1FBC" w:rsidRPr="004E031E">
        <w:rPr>
          <w:rFonts w:eastAsia="Arial Unicode MS"/>
          <w:sz w:val="26"/>
          <w:szCs w:val="26"/>
        </w:rPr>
        <w:t xml:space="preserve">.                                        </w:t>
      </w:r>
      <w:r w:rsidR="009F1FBC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                      09  июня</w:t>
      </w:r>
      <w:r w:rsidR="009F1FBC" w:rsidRPr="004E031E">
        <w:rPr>
          <w:rFonts w:eastAsia="Arial Unicode MS"/>
          <w:sz w:val="26"/>
          <w:szCs w:val="26"/>
        </w:rPr>
        <w:t xml:space="preserve">  2017 г.</w:t>
      </w:r>
    </w:p>
    <w:p w:rsidR="00351786" w:rsidRDefault="00351786" w:rsidP="00F34E5A">
      <w:pPr>
        <w:spacing w:before="100" w:beforeAutospacing="1" w:after="240"/>
        <w:contextualSpacing/>
        <w:jc w:val="center"/>
      </w:pPr>
    </w:p>
    <w:p w:rsidR="00F34E5A" w:rsidRDefault="00F34E5A" w:rsidP="005F0093">
      <w:pPr>
        <w:contextualSpacing/>
      </w:pPr>
    </w:p>
    <w:p w:rsidR="00151FF7" w:rsidRDefault="00F34E5A" w:rsidP="00151FF7">
      <w:pPr>
        <w:jc w:val="center"/>
        <w:rPr>
          <w:b/>
          <w:spacing w:val="2"/>
          <w:sz w:val="26"/>
          <w:szCs w:val="26"/>
        </w:rPr>
      </w:pPr>
      <w:r w:rsidRPr="00151FF7">
        <w:rPr>
          <w:b/>
          <w:sz w:val="26"/>
          <w:szCs w:val="26"/>
        </w:rPr>
        <w:t xml:space="preserve">Об утверждении </w:t>
      </w:r>
      <w:r w:rsidRPr="00151FF7">
        <w:rPr>
          <w:b/>
          <w:spacing w:val="2"/>
          <w:sz w:val="26"/>
          <w:szCs w:val="26"/>
        </w:rPr>
        <w:t>Порядка ведения Перечня видов</w:t>
      </w:r>
    </w:p>
    <w:p w:rsidR="00F34E5A" w:rsidRPr="00151FF7" w:rsidRDefault="00F34E5A" w:rsidP="00151FF7">
      <w:pPr>
        <w:jc w:val="center"/>
        <w:rPr>
          <w:b/>
          <w:sz w:val="26"/>
          <w:szCs w:val="26"/>
        </w:rPr>
      </w:pPr>
      <w:r w:rsidRPr="00151FF7">
        <w:rPr>
          <w:b/>
          <w:spacing w:val="2"/>
          <w:sz w:val="26"/>
          <w:szCs w:val="26"/>
        </w:rPr>
        <w:t>муниципального контроля и органов местного</w:t>
      </w:r>
      <w:r w:rsidR="00A10B39">
        <w:rPr>
          <w:b/>
          <w:spacing w:val="2"/>
          <w:sz w:val="26"/>
          <w:szCs w:val="26"/>
        </w:rPr>
        <w:t xml:space="preserve">  </w:t>
      </w:r>
      <w:r w:rsidRPr="00151FF7">
        <w:rPr>
          <w:b/>
          <w:spacing w:val="2"/>
          <w:sz w:val="26"/>
          <w:szCs w:val="26"/>
        </w:rPr>
        <w:t>самоуправления</w:t>
      </w:r>
      <w:r w:rsidR="00A10B39" w:rsidRPr="00A10B39">
        <w:rPr>
          <w:sz w:val="26"/>
          <w:szCs w:val="26"/>
        </w:rPr>
        <w:t xml:space="preserve"> </w:t>
      </w:r>
      <w:r w:rsidR="00A10B39" w:rsidRPr="00A10B39">
        <w:rPr>
          <w:b/>
          <w:sz w:val="26"/>
          <w:szCs w:val="26"/>
        </w:rPr>
        <w:t>сельского  поселения Нижнеулу-Елгинский  сельсовет МР  Ермекеевский  район РБ</w:t>
      </w:r>
      <w:r w:rsidRPr="00A10B39">
        <w:rPr>
          <w:b/>
          <w:spacing w:val="2"/>
          <w:sz w:val="26"/>
          <w:szCs w:val="26"/>
        </w:rPr>
        <w:t>, уполномоченных</w:t>
      </w:r>
      <w:r w:rsidRPr="00151FF7">
        <w:rPr>
          <w:b/>
          <w:spacing w:val="2"/>
          <w:sz w:val="26"/>
          <w:szCs w:val="26"/>
        </w:rPr>
        <w:t xml:space="preserve"> на их осуществление</w:t>
      </w:r>
    </w:p>
    <w:p w:rsidR="00F34E5A" w:rsidRPr="009F1FBC" w:rsidRDefault="00F34E5A" w:rsidP="009F1FBC">
      <w:pPr>
        <w:jc w:val="both"/>
        <w:rPr>
          <w:sz w:val="26"/>
          <w:szCs w:val="26"/>
        </w:rPr>
      </w:pPr>
    </w:p>
    <w:p w:rsidR="00FB5102" w:rsidRDefault="00F34E5A" w:rsidP="009F1FBC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9F1FBC">
        <w:rPr>
          <w:sz w:val="26"/>
          <w:szCs w:val="26"/>
        </w:rPr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B5102">
        <w:rPr>
          <w:sz w:val="26"/>
          <w:szCs w:val="26"/>
        </w:rPr>
        <w:t xml:space="preserve"> </w:t>
      </w:r>
      <w:r w:rsidRPr="009F1FBC">
        <w:rPr>
          <w:sz w:val="26"/>
          <w:szCs w:val="26"/>
        </w:rPr>
        <w:t>руководствуясь Устав</w:t>
      </w:r>
      <w:r w:rsidR="00FB5102">
        <w:rPr>
          <w:sz w:val="26"/>
          <w:szCs w:val="26"/>
        </w:rPr>
        <w:t>ом</w:t>
      </w:r>
      <w:r w:rsidRPr="009F1FBC">
        <w:rPr>
          <w:sz w:val="26"/>
          <w:szCs w:val="26"/>
        </w:rPr>
        <w:t xml:space="preserve"> </w:t>
      </w:r>
      <w:r w:rsidR="00FB5102">
        <w:rPr>
          <w:sz w:val="26"/>
          <w:szCs w:val="26"/>
        </w:rPr>
        <w:t xml:space="preserve">сельского  поселения Нижнеулу-Елгинский </w:t>
      </w:r>
      <w:r w:rsidRPr="009F1FBC">
        <w:rPr>
          <w:sz w:val="26"/>
          <w:szCs w:val="26"/>
        </w:rPr>
        <w:t xml:space="preserve"> сельсовет</w:t>
      </w:r>
      <w:r w:rsidR="00FB5102">
        <w:rPr>
          <w:sz w:val="26"/>
          <w:szCs w:val="26"/>
        </w:rPr>
        <w:t xml:space="preserve"> МР  Ермекеевский  район РБ</w:t>
      </w:r>
      <w:r w:rsidRPr="009F1FBC">
        <w:rPr>
          <w:sz w:val="26"/>
          <w:szCs w:val="26"/>
        </w:rPr>
        <w:t>,</w:t>
      </w:r>
    </w:p>
    <w:p w:rsidR="00F34E5A" w:rsidRPr="009F1FBC" w:rsidRDefault="00F34E5A" w:rsidP="009F1FBC">
      <w:pPr>
        <w:shd w:val="clear" w:color="auto" w:fill="FFFFFF"/>
        <w:spacing w:before="100" w:beforeAutospacing="1" w:after="100" w:afterAutospacing="1"/>
        <w:jc w:val="both"/>
        <w:rPr>
          <w:sz w:val="26"/>
          <w:szCs w:val="26"/>
        </w:rPr>
      </w:pPr>
      <w:r w:rsidRPr="009F1FBC">
        <w:rPr>
          <w:sz w:val="26"/>
          <w:szCs w:val="26"/>
        </w:rPr>
        <w:t xml:space="preserve"> </w:t>
      </w:r>
      <w:r w:rsidR="00FB5102">
        <w:rPr>
          <w:sz w:val="26"/>
          <w:szCs w:val="26"/>
        </w:rPr>
        <w:t>ПОСТАНОВЛЯЮ:</w:t>
      </w:r>
    </w:p>
    <w:p w:rsidR="00F34E5A" w:rsidRPr="009F1FBC" w:rsidRDefault="00F34E5A" w:rsidP="009F1FBC">
      <w:pPr>
        <w:autoSpaceDE w:val="0"/>
        <w:autoSpaceDN w:val="0"/>
        <w:adjustRightInd w:val="0"/>
        <w:jc w:val="both"/>
        <w:rPr>
          <w:spacing w:val="2"/>
          <w:sz w:val="26"/>
          <w:szCs w:val="26"/>
        </w:rPr>
      </w:pPr>
      <w:r w:rsidRPr="009F1FBC">
        <w:rPr>
          <w:sz w:val="26"/>
          <w:szCs w:val="26"/>
        </w:rPr>
        <w:t xml:space="preserve"> </w:t>
      </w:r>
      <w:r w:rsidR="00FB5102">
        <w:rPr>
          <w:sz w:val="26"/>
          <w:szCs w:val="26"/>
        </w:rPr>
        <w:t xml:space="preserve">       </w:t>
      </w:r>
      <w:r w:rsidRPr="009F1FBC">
        <w:rPr>
          <w:sz w:val="26"/>
          <w:szCs w:val="26"/>
        </w:rPr>
        <w:t xml:space="preserve">1. Утвердить </w:t>
      </w:r>
      <w:r w:rsidRPr="009F1FBC">
        <w:rPr>
          <w:spacing w:val="2"/>
          <w:sz w:val="26"/>
          <w:szCs w:val="26"/>
        </w:rPr>
        <w:t>Порядок ведения Перечня видов муниципального контроля и органов местного самоуправления</w:t>
      </w:r>
      <w:r w:rsidR="00A10B39" w:rsidRPr="00A10B39">
        <w:rPr>
          <w:sz w:val="26"/>
          <w:szCs w:val="26"/>
        </w:rPr>
        <w:t xml:space="preserve"> </w:t>
      </w:r>
      <w:r w:rsidR="00A10B39">
        <w:rPr>
          <w:sz w:val="26"/>
          <w:szCs w:val="26"/>
        </w:rPr>
        <w:t xml:space="preserve">сельского  поселения Нижнеулу-Елгинский </w:t>
      </w:r>
      <w:r w:rsidR="00A10B39" w:rsidRPr="009F1FBC">
        <w:rPr>
          <w:sz w:val="26"/>
          <w:szCs w:val="26"/>
        </w:rPr>
        <w:t xml:space="preserve"> сельсовет</w:t>
      </w:r>
      <w:r w:rsidR="00A10B39">
        <w:rPr>
          <w:sz w:val="26"/>
          <w:szCs w:val="26"/>
        </w:rPr>
        <w:t xml:space="preserve"> МР  Ермекеевский  район РБ</w:t>
      </w:r>
      <w:r w:rsidRPr="009F1FBC">
        <w:rPr>
          <w:spacing w:val="2"/>
          <w:sz w:val="26"/>
          <w:szCs w:val="26"/>
        </w:rPr>
        <w:t>, упо</w:t>
      </w:r>
      <w:r w:rsidR="00FB5102">
        <w:rPr>
          <w:spacing w:val="2"/>
          <w:sz w:val="26"/>
          <w:szCs w:val="26"/>
        </w:rPr>
        <w:t>лномоченных на их осуществление.</w:t>
      </w:r>
      <w:r w:rsidRPr="009F1FBC">
        <w:rPr>
          <w:spacing w:val="2"/>
          <w:sz w:val="26"/>
          <w:szCs w:val="26"/>
        </w:rPr>
        <w:t xml:space="preserve"> </w:t>
      </w:r>
      <w:r w:rsidR="00FB5102">
        <w:rPr>
          <w:spacing w:val="2"/>
          <w:sz w:val="26"/>
          <w:szCs w:val="26"/>
        </w:rPr>
        <w:t>(</w:t>
      </w:r>
      <w:r w:rsidRPr="009F1FBC">
        <w:rPr>
          <w:spacing w:val="2"/>
          <w:sz w:val="26"/>
          <w:szCs w:val="26"/>
        </w:rPr>
        <w:t>Приложени</w:t>
      </w:r>
      <w:r w:rsidR="00FB5102">
        <w:rPr>
          <w:spacing w:val="2"/>
          <w:sz w:val="26"/>
          <w:szCs w:val="26"/>
        </w:rPr>
        <w:t>е</w:t>
      </w:r>
      <w:r w:rsidRPr="009F1FBC">
        <w:rPr>
          <w:spacing w:val="2"/>
          <w:sz w:val="26"/>
          <w:szCs w:val="26"/>
        </w:rPr>
        <w:t xml:space="preserve"> № 1</w:t>
      </w:r>
      <w:r w:rsidR="00FB5102">
        <w:rPr>
          <w:spacing w:val="2"/>
          <w:sz w:val="26"/>
          <w:szCs w:val="26"/>
        </w:rPr>
        <w:t>)</w:t>
      </w:r>
      <w:r w:rsidRPr="009F1FBC">
        <w:rPr>
          <w:spacing w:val="2"/>
          <w:sz w:val="26"/>
          <w:szCs w:val="26"/>
        </w:rPr>
        <w:t>.</w:t>
      </w:r>
    </w:p>
    <w:p w:rsidR="00054238" w:rsidRDefault="00FB5102" w:rsidP="009F1F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        </w:t>
      </w:r>
      <w:r w:rsidR="00F34E5A" w:rsidRPr="009F1FBC">
        <w:rPr>
          <w:spacing w:val="2"/>
          <w:sz w:val="26"/>
          <w:szCs w:val="26"/>
        </w:rPr>
        <w:t xml:space="preserve">2. </w:t>
      </w:r>
      <w:r w:rsidR="00F34E5A" w:rsidRPr="009F1FBC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 </w:t>
      </w:r>
      <w:r w:rsidR="00F34E5A" w:rsidRPr="009F1FBC">
        <w:rPr>
          <w:sz w:val="26"/>
          <w:szCs w:val="26"/>
        </w:rPr>
        <w:t xml:space="preserve">Форму перечня </w:t>
      </w:r>
      <w:r>
        <w:rPr>
          <w:sz w:val="26"/>
          <w:szCs w:val="26"/>
        </w:rPr>
        <w:t xml:space="preserve"> в</w:t>
      </w:r>
      <w:r w:rsidR="00F34E5A" w:rsidRPr="009F1FBC">
        <w:rPr>
          <w:sz w:val="26"/>
          <w:szCs w:val="26"/>
        </w:rPr>
        <w:t xml:space="preserve">идов муниципального контроля и органов местного самоуправления </w:t>
      </w:r>
      <w:r>
        <w:rPr>
          <w:sz w:val="26"/>
          <w:szCs w:val="26"/>
        </w:rPr>
        <w:t xml:space="preserve">сельского  поселения Нижнеулу-Елгинский </w:t>
      </w:r>
      <w:r w:rsidRPr="009F1FBC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МР  Ермекеевский  район РБ</w:t>
      </w:r>
      <w:r w:rsidR="00F34E5A" w:rsidRPr="009F1FBC">
        <w:rPr>
          <w:sz w:val="26"/>
          <w:szCs w:val="26"/>
        </w:rPr>
        <w:t>,</w:t>
      </w:r>
      <w:r w:rsidR="00054238">
        <w:rPr>
          <w:sz w:val="26"/>
          <w:szCs w:val="26"/>
        </w:rPr>
        <w:t xml:space="preserve"> </w:t>
      </w:r>
      <w:r w:rsidR="00F34E5A" w:rsidRPr="009F1FBC">
        <w:rPr>
          <w:sz w:val="26"/>
          <w:szCs w:val="26"/>
        </w:rPr>
        <w:t xml:space="preserve"> упо</w:t>
      </w:r>
      <w:r w:rsidR="00054238">
        <w:rPr>
          <w:sz w:val="26"/>
          <w:szCs w:val="26"/>
        </w:rPr>
        <w:t>лномоченных на их осуществление.</w:t>
      </w:r>
    </w:p>
    <w:p w:rsidR="00F34E5A" w:rsidRDefault="00054238" w:rsidP="009F1F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(Приложение</w:t>
      </w:r>
      <w:r w:rsidR="00F34E5A" w:rsidRPr="009F1FBC">
        <w:rPr>
          <w:sz w:val="26"/>
          <w:szCs w:val="26"/>
        </w:rPr>
        <w:t xml:space="preserve"> № 2</w:t>
      </w:r>
      <w:r>
        <w:rPr>
          <w:sz w:val="26"/>
          <w:szCs w:val="26"/>
        </w:rPr>
        <w:t>)</w:t>
      </w:r>
      <w:r w:rsidR="00F34E5A" w:rsidRPr="009F1FBC">
        <w:rPr>
          <w:sz w:val="26"/>
          <w:szCs w:val="26"/>
        </w:rPr>
        <w:t xml:space="preserve">. </w:t>
      </w:r>
    </w:p>
    <w:p w:rsidR="005060B6" w:rsidRPr="009F1FBC" w:rsidRDefault="005060B6" w:rsidP="009F1FB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 Признать утратившим силу постановление главы СП № 34 от 17.09.2012 г. «Об утверждении порядка  подготовки и обобщения  сведений об организации и проведении муниципального контроля в соответствующих  сферах  деятельности». </w:t>
      </w:r>
    </w:p>
    <w:p w:rsidR="00F34E5A" w:rsidRPr="00054238" w:rsidRDefault="00F34E5A" w:rsidP="009F1FBC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9F1FBC">
        <w:rPr>
          <w:sz w:val="26"/>
          <w:szCs w:val="26"/>
        </w:rPr>
        <w:t xml:space="preserve">          </w:t>
      </w:r>
      <w:r w:rsidRPr="009F1FBC">
        <w:rPr>
          <w:rFonts w:ascii="Times New Roman" w:hAnsi="Times New Roman"/>
          <w:sz w:val="26"/>
          <w:szCs w:val="26"/>
        </w:rPr>
        <w:t xml:space="preserve">3. </w:t>
      </w:r>
      <w:r w:rsidR="00054238">
        <w:rPr>
          <w:rFonts w:ascii="Times New Roman" w:hAnsi="Times New Roman"/>
          <w:sz w:val="26"/>
          <w:szCs w:val="26"/>
        </w:rPr>
        <w:t>Н</w:t>
      </w:r>
      <w:r w:rsidRPr="009F1FBC">
        <w:rPr>
          <w:rFonts w:ascii="Times New Roman" w:hAnsi="Times New Roman"/>
          <w:sz w:val="26"/>
          <w:szCs w:val="26"/>
        </w:rPr>
        <w:t xml:space="preserve">астоящее </w:t>
      </w:r>
      <w:r w:rsidR="00054238">
        <w:rPr>
          <w:rFonts w:ascii="Times New Roman" w:hAnsi="Times New Roman"/>
          <w:sz w:val="26"/>
          <w:szCs w:val="26"/>
        </w:rPr>
        <w:t>постановление</w:t>
      </w:r>
      <w:r w:rsidRPr="009F1FBC">
        <w:rPr>
          <w:rFonts w:ascii="Times New Roman" w:hAnsi="Times New Roman"/>
          <w:sz w:val="26"/>
          <w:szCs w:val="26"/>
        </w:rPr>
        <w:t xml:space="preserve"> </w:t>
      </w:r>
      <w:r w:rsidR="00054238">
        <w:rPr>
          <w:rFonts w:ascii="Times New Roman" w:hAnsi="Times New Roman"/>
          <w:sz w:val="26"/>
          <w:szCs w:val="26"/>
        </w:rPr>
        <w:t xml:space="preserve">разместить на </w:t>
      </w:r>
      <w:r w:rsidRPr="009F1FBC">
        <w:rPr>
          <w:rFonts w:ascii="Times New Roman" w:hAnsi="Times New Roman"/>
          <w:sz w:val="26"/>
          <w:szCs w:val="26"/>
        </w:rPr>
        <w:t xml:space="preserve"> </w:t>
      </w:r>
      <w:r w:rsidR="00054238">
        <w:rPr>
          <w:rFonts w:ascii="Times New Roman" w:hAnsi="Times New Roman"/>
          <w:sz w:val="26"/>
          <w:szCs w:val="26"/>
        </w:rPr>
        <w:t xml:space="preserve">информационном  стенде  администрации   </w:t>
      </w:r>
      <w:r w:rsidRPr="009F1FBC">
        <w:rPr>
          <w:rFonts w:ascii="Times New Roman" w:hAnsi="Times New Roman"/>
          <w:sz w:val="26"/>
          <w:szCs w:val="26"/>
        </w:rPr>
        <w:t xml:space="preserve">и на официальном сайте </w:t>
      </w:r>
      <w:r w:rsidR="00054238" w:rsidRPr="00054238">
        <w:rPr>
          <w:rFonts w:ascii="Times New Roman" w:hAnsi="Times New Roman"/>
          <w:sz w:val="26"/>
          <w:szCs w:val="26"/>
        </w:rPr>
        <w:t>сельского  поселения Нижнеулу-Елгинский  сельсовет МР  Ермекеевский  район РБ</w:t>
      </w:r>
      <w:r w:rsidRPr="00054238">
        <w:rPr>
          <w:rFonts w:ascii="Times New Roman" w:hAnsi="Times New Roman"/>
          <w:sz w:val="26"/>
          <w:szCs w:val="26"/>
        </w:rPr>
        <w:t>.</w:t>
      </w:r>
    </w:p>
    <w:p w:rsidR="00F34E5A" w:rsidRPr="009F1FBC" w:rsidRDefault="00054238" w:rsidP="009F1FBC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4. Контроль н</w:t>
      </w:r>
      <w:r w:rsidR="00F34E5A" w:rsidRPr="009F1FBC">
        <w:rPr>
          <w:sz w:val="26"/>
          <w:szCs w:val="26"/>
        </w:rPr>
        <w:t>а</w:t>
      </w:r>
      <w:r>
        <w:rPr>
          <w:sz w:val="26"/>
          <w:szCs w:val="26"/>
        </w:rPr>
        <w:t xml:space="preserve">д </w:t>
      </w:r>
      <w:r w:rsidR="00F34E5A" w:rsidRPr="009F1FBC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</w:t>
      </w:r>
      <w:r w:rsidR="00F34E5A" w:rsidRPr="009F1FBC">
        <w:rPr>
          <w:sz w:val="26"/>
          <w:szCs w:val="26"/>
        </w:rPr>
        <w:t>я  оставляю за собой.</w:t>
      </w:r>
    </w:p>
    <w:p w:rsidR="00F34E5A" w:rsidRPr="009F1FBC" w:rsidRDefault="00F34E5A" w:rsidP="009F1FBC">
      <w:pPr>
        <w:tabs>
          <w:tab w:val="left" w:pos="7088"/>
        </w:tabs>
        <w:contextualSpacing/>
        <w:jc w:val="both"/>
        <w:outlineLvl w:val="0"/>
        <w:rPr>
          <w:sz w:val="26"/>
          <w:szCs w:val="26"/>
        </w:rPr>
      </w:pPr>
    </w:p>
    <w:p w:rsidR="00F34E5A" w:rsidRPr="009F1FBC" w:rsidRDefault="00F34E5A" w:rsidP="009F1FBC">
      <w:pPr>
        <w:tabs>
          <w:tab w:val="left" w:pos="7088"/>
        </w:tabs>
        <w:contextualSpacing/>
        <w:outlineLvl w:val="0"/>
        <w:rPr>
          <w:sz w:val="26"/>
          <w:szCs w:val="26"/>
        </w:rPr>
      </w:pPr>
    </w:p>
    <w:p w:rsidR="00F34E5A" w:rsidRPr="009F1FBC" w:rsidRDefault="00F34E5A" w:rsidP="009F1FBC">
      <w:pPr>
        <w:jc w:val="both"/>
        <w:rPr>
          <w:sz w:val="26"/>
          <w:szCs w:val="26"/>
        </w:rPr>
      </w:pPr>
    </w:p>
    <w:p w:rsidR="00F34E5A" w:rsidRPr="009F1FBC" w:rsidRDefault="00054238" w:rsidP="009F1FB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34E5A" w:rsidRPr="009F1FBC">
        <w:rPr>
          <w:sz w:val="26"/>
          <w:szCs w:val="26"/>
        </w:rPr>
        <w:t>Глава сельс</w:t>
      </w:r>
      <w:r>
        <w:rPr>
          <w:sz w:val="26"/>
          <w:szCs w:val="26"/>
        </w:rPr>
        <w:t>кого  поселения</w:t>
      </w:r>
      <w:r w:rsidR="00F34E5A" w:rsidRPr="009F1FBC">
        <w:rPr>
          <w:sz w:val="26"/>
          <w:szCs w:val="26"/>
        </w:rPr>
        <w:tab/>
      </w:r>
      <w:r w:rsidR="00F34E5A" w:rsidRPr="009F1FBC">
        <w:rPr>
          <w:sz w:val="26"/>
          <w:szCs w:val="26"/>
        </w:rPr>
        <w:tab/>
      </w:r>
      <w:r w:rsidR="00F34E5A" w:rsidRPr="009F1FBC">
        <w:rPr>
          <w:sz w:val="26"/>
          <w:szCs w:val="26"/>
        </w:rPr>
        <w:tab/>
      </w:r>
      <w:r w:rsidR="00F34E5A" w:rsidRPr="009F1FBC">
        <w:rPr>
          <w:sz w:val="26"/>
          <w:szCs w:val="26"/>
        </w:rPr>
        <w:tab/>
      </w:r>
      <w:r w:rsidR="00F34E5A" w:rsidRPr="009F1FBC">
        <w:rPr>
          <w:sz w:val="26"/>
          <w:szCs w:val="26"/>
        </w:rPr>
        <w:tab/>
      </w:r>
      <w:r>
        <w:rPr>
          <w:sz w:val="26"/>
          <w:szCs w:val="26"/>
        </w:rPr>
        <w:t>О.В.Зарянова</w:t>
      </w:r>
    </w:p>
    <w:p w:rsidR="00F34E5A" w:rsidRPr="006261CC" w:rsidRDefault="00F34E5A" w:rsidP="009F1FBC">
      <w:pPr>
        <w:jc w:val="both"/>
      </w:pPr>
      <w:r w:rsidRPr="006261CC">
        <w:tab/>
      </w:r>
      <w:r w:rsidRPr="006261CC">
        <w:tab/>
      </w:r>
      <w:r w:rsidRPr="006261CC">
        <w:tab/>
      </w:r>
      <w:r w:rsidRPr="006261CC">
        <w:tab/>
      </w:r>
      <w:r w:rsidRPr="006261CC">
        <w:tab/>
      </w:r>
      <w:r w:rsidRPr="006261CC">
        <w:tab/>
      </w:r>
      <w:r w:rsidRPr="006261CC">
        <w:tab/>
      </w:r>
      <w:r w:rsidRPr="006261CC">
        <w:tab/>
      </w:r>
      <w:r w:rsidRPr="006261CC">
        <w:tab/>
      </w:r>
    </w:p>
    <w:p w:rsidR="00F34E5A" w:rsidRPr="006261CC" w:rsidRDefault="00F34E5A" w:rsidP="009F1FBC">
      <w:pPr>
        <w:jc w:val="both"/>
        <w:rPr>
          <w:rStyle w:val="a3"/>
          <w:b w:val="0"/>
        </w:rPr>
      </w:pPr>
    </w:p>
    <w:p w:rsidR="00F34E5A" w:rsidRPr="006261CC" w:rsidRDefault="00F34E5A" w:rsidP="009F1FBC">
      <w:pPr>
        <w:jc w:val="both"/>
        <w:rPr>
          <w:rStyle w:val="a3"/>
          <w:b w:val="0"/>
        </w:rPr>
      </w:pPr>
    </w:p>
    <w:p w:rsidR="00783A74" w:rsidRDefault="00783A74" w:rsidP="00733889">
      <w:pPr>
        <w:jc w:val="right"/>
        <w:rPr>
          <w:sz w:val="22"/>
          <w:szCs w:val="22"/>
        </w:rPr>
      </w:pPr>
    </w:p>
    <w:p w:rsidR="00783A74" w:rsidRDefault="00783A74" w:rsidP="00733889">
      <w:pPr>
        <w:jc w:val="right"/>
        <w:rPr>
          <w:sz w:val="22"/>
          <w:szCs w:val="22"/>
        </w:rPr>
      </w:pPr>
    </w:p>
    <w:p w:rsidR="00733889" w:rsidRPr="005F0093" w:rsidRDefault="00733889" w:rsidP="00733889">
      <w:pPr>
        <w:jc w:val="right"/>
        <w:rPr>
          <w:sz w:val="22"/>
          <w:szCs w:val="22"/>
        </w:rPr>
      </w:pPr>
      <w:r w:rsidRPr="005F0093">
        <w:rPr>
          <w:sz w:val="22"/>
          <w:szCs w:val="22"/>
        </w:rPr>
        <w:lastRenderedPageBreak/>
        <w:t>Приложение №</w:t>
      </w:r>
      <w:r w:rsidR="005F0093">
        <w:rPr>
          <w:sz w:val="22"/>
          <w:szCs w:val="22"/>
        </w:rPr>
        <w:t xml:space="preserve"> 1</w:t>
      </w:r>
    </w:p>
    <w:p w:rsidR="00733889" w:rsidRDefault="00733889" w:rsidP="00733889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5F0093">
        <w:rPr>
          <w:rFonts w:ascii="Times New Roman" w:hAnsi="Times New Roman" w:cs="Times New Roman"/>
          <w:sz w:val="22"/>
          <w:szCs w:val="22"/>
        </w:rPr>
        <w:t xml:space="preserve">к </w:t>
      </w:r>
      <w:r w:rsidR="005F0093">
        <w:rPr>
          <w:rFonts w:ascii="Times New Roman" w:hAnsi="Times New Roman" w:cs="Times New Roman"/>
          <w:sz w:val="22"/>
          <w:szCs w:val="22"/>
        </w:rPr>
        <w:t xml:space="preserve">постановлению главы  </w:t>
      </w:r>
      <w:proofErr w:type="gramStart"/>
      <w:r w:rsidR="005F0093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="005F009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3889" w:rsidRPr="005F0093" w:rsidRDefault="005F0093" w:rsidP="00733889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Нижнеулу-Елгинский </w:t>
      </w:r>
      <w:r w:rsidR="00733889" w:rsidRPr="005F0093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733889" w:rsidRPr="005F0093" w:rsidRDefault="00733889" w:rsidP="00733889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5F0093">
        <w:rPr>
          <w:rFonts w:ascii="Times New Roman" w:hAnsi="Times New Roman" w:cs="Times New Roman"/>
          <w:sz w:val="22"/>
          <w:szCs w:val="22"/>
        </w:rPr>
        <w:t xml:space="preserve">от </w:t>
      </w:r>
      <w:r w:rsidR="00783A74">
        <w:rPr>
          <w:rFonts w:ascii="Times New Roman" w:hAnsi="Times New Roman" w:cs="Times New Roman"/>
          <w:sz w:val="22"/>
          <w:szCs w:val="22"/>
        </w:rPr>
        <w:t>09  июня</w:t>
      </w:r>
      <w:r w:rsidR="005F0093">
        <w:rPr>
          <w:rFonts w:ascii="Times New Roman" w:hAnsi="Times New Roman" w:cs="Times New Roman"/>
          <w:sz w:val="22"/>
          <w:szCs w:val="22"/>
        </w:rPr>
        <w:t xml:space="preserve"> </w:t>
      </w:r>
      <w:r w:rsidRPr="005F0093">
        <w:rPr>
          <w:rFonts w:ascii="Times New Roman" w:hAnsi="Times New Roman" w:cs="Times New Roman"/>
          <w:sz w:val="22"/>
          <w:szCs w:val="22"/>
        </w:rPr>
        <w:t>201</w:t>
      </w:r>
      <w:r w:rsidR="005F0093">
        <w:rPr>
          <w:rFonts w:ascii="Times New Roman" w:hAnsi="Times New Roman" w:cs="Times New Roman"/>
          <w:sz w:val="22"/>
          <w:szCs w:val="22"/>
        </w:rPr>
        <w:t>7</w:t>
      </w:r>
      <w:r w:rsidRPr="005F0093">
        <w:rPr>
          <w:rFonts w:ascii="Times New Roman" w:hAnsi="Times New Roman" w:cs="Times New Roman"/>
          <w:sz w:val="22"/>
          <w:szCs w:val="22"/>
        </w:rPr>
        <w:t xml:space="preserve"> г. №</w:t>
      </w:r>
      <w:r w:rsidR="005F0093">
        <w:rPr>
          <w:rFonts w:ascii="Times New Roman" w:hAnsi="Times New Roman" w:cs="Times New Roman"/>
          <w:sz w:val="22"/>
          <w:szCs w:val="22"/>
        </w:rPr>
        <w:t xml:space="preserve"> </w:t>
      </w:r>
      <w:r w:rsidR="00783A74">
        <w:rPr>
          <w:rFonts w:ascii="Times New Roman" w:hAnsi="Times New Roman" w:cs="Times New Roman"/>
          <w:sz w:val="22"/>
          <w:szCs w:val="22"/>
        </w:rPr>
        <w:t>22</w:t>
      </w:r>
    </w:p>
    <w:p w:rsidR="00733889" w:rsidRPr="00733889" w:rsidRDefault="00733889" w:rsidP="007338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3889" w:rsidRPr="00733889" w:rsidRDefault="00733889" w:rsidP="007338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3889" w:rsidRPr="00733889" w:rsidRDefault="00733889" w:rsidP="007338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3889" w:rsidRPr="005F0093" w:rsidRDefault="00733889" w:rsidP="007338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093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733889" w:rsidRPr="005F0093" w:rsidRDefault="00733889" w:rsidP="007338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F0093">
        <w:rPr>
          <w:rFonts w:ascii="Times New Roman" w:hAnsi="Times New Roman" w:cs="Times New Roman"/>
          <w:b/>
          <w:sz w:val="26"/>
          <w:szCs w:val="26"/>
        </w:rPr>
        <w:t>ведения перечня видов муниципального контроля и органов местного самоуправления</w:t>
      </w:r>
      <w:r w:rsidR="00A10B39" w:rsidRPr="00A10B39">
        <w:rPr>
          <w:sz w:val="26"/>
          <w:szCs w:val="26"/>
        </w:rPr>
        <w:t xml:space="preserve"> </w:t>
      </w:r>
      <w:r w:rsidR="00A10B39" w:rsidRPr="00A10B39">
        <w:rPr>
          <w:rFonts w:ascii="Times New Roman" w:hAnsi="Times New Roman" w:cs="Times New Roman"/>
          <w:b/>
          <w:sz w:val="26"/>
          <w:szCs w:val="26"/>
        </w:rPr>
        <w:t>сельского  поселения Нижнеулу-Елгинский  сельсовет МР  Ермекеевский  район РБ</w:t>
      </w:r>
      <w:r w:rsidRPr="005F0093">
        <w:rPr>
          <w:rFonts w:ascii="Times New Roman" w:hAnsi="Times New Roman" w:cs="Times New Roman"/>
          <w:b/>
          <w:sz w:val="26"/>
          <w:szCs w:val="26"/>
        </w:rPr>
        <w:t>, уполномоченных на их осуществление</w:t>
      </w:r>
    </w:p>
    <w:p w:rsidR="00733889" w:rsidRPr="005F0093" w:rsidRDefault="00733889" w:rsidP="007338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400B0" w:rsidRPr="006261CC" w:rsidRDefault="00733889" w:rsidP="008400B0">
      <w:pPr>
        <w:shd w:val="clear" w:color="auto" w:fill="FFFFFF"/>
        <w:spacing w:before="100" w:beforeAutospacing="1" w:after="100" w:afterAutospacing="1"/>
        <w:ind w:firstLine="708"/>
        <w:jc w:val="both"/>
      </w:pPr>
      <w:r w:rsidRPr="005F0093">
        <w:rPr>
          <w:sz w:val="26"/>
          <w:szCs w:val="26"/>
        </w:rPr>
        <w:t xml:space="preserve">1. </w:t>
      </w:r>
      <w:proofErr w:type="gramStart"/>
      <w:r w:rsidRPr="005F0093">
        <w:rPr>
          <w:sz w:val="26"/>
          <w:szCs w:val="26"/>
        </w:rPr>
        <w:t xml:space="preserve">Настоящий </w:t>
      </w:r>
      <w:r w:rsidR="008400B0" w:rsidRPr="008400B0">
        <w:rPr>
          <w:sz w:val="26"/>
          <w:szCs w:val="26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 </w:t>
      </w:r>
      <w:r w:rsidR="008400B0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400B0" w:rsidRPr="008400B0">
        <w:rPr>
          <w:sz w:val="26"/>
          <w:szCs w:val="26"/>
        </w:rPr>
        <w:t xml:space="preserve"> (далее – Порядок) разработан в соответствии с Федеральными законами от 06.10.2003 № 131-ФЗ </w:t>
      </w:r>
      <w:r w:rsidR="008400B0">
        <w:rPr>
          <w:sz w:val="26"/>
          <w:szCs w:val="26"/>
        </w:rPr>
        <w:t xml:space="preserve"> </w:t>
      </w:r>
      <w:r w:rsidR="008400B0" w:rsidRPr="008400B0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8400B0">
        <w:rPr>
          <w:sz w:val="26"/>
          <w:szCs w:val="26"/>
        </w:rPr>
        <w:t xml:space="preserve"> </w:t>
      </w:r>
      <w:r w:rsidR="008400B0" w:rsidRPr="008400B0">
        <w:rPr>
          <w:sz w:val="26"/>
          <w:szCs w:val="26"/>
        </w:rPr>
        <w:t>от 26.12.2008 № 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="008400B0" w:rsidRPr="008400B0">
        <w:rPr>
          <w:sz w:val="26"/>
          <w:szCs w:val="26"/>
        </w:rPr>
        <w:t xml:space="preserve"> (надзора) и муниципального контроля», Уставом </w:t>
      </w:r>
      <w:r w:rsidR="008400B0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400B0">
        <w:rPr>
          <w:sz w:val="26"/>
          <w:szCs w:val="26"/>
        </w:rPr>
        <w:t xml:space="preserve">  </w:t>
      </w:r>
      <w:r w:rsidR="008400B0" w:rsidRPr="008400B0">
        <w:rPr>
          <w:sz w:val="26"/>
          <w:szCs w:val="26"/>
        </w:rPr>
        <w:t xml:space="preserve">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8400B0">
        <w:rPr>
          <w:sz w:val="26"/>
          <w:szCs w:val="26"/>
        </w:rPr>
        <w:t>сельского  поселения</w:t>
      </w:r>
      <w:r w:rsidR="008400B0" w:rsidRPr="008400B0">
        <w:rPr>
          <w:sz w:val="26"/>
          <w:szCs w:val="26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2. Перечень видов муниципального контроля и органов местного самоуправления </w:t>
      </w:r>
      <w:r w:rsidR="008400B0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Pr="005F0093">
        <w:rPr>
          <w:sz w:val="26"/>
          <w:szCs w:val="26"/>
        </w:rPr>
        <w:t>, уполномоченных на их осуществление (далее - Перечень), представляет собой систематизированный перечень сведений: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- о видах муниципального контроля, осуществляемого органами местного самоуправления </w:t>
      </w:r>
      <w:r w:rsidR="008C60EA" w:rsidRPr="00054238">
        <w:rPr>
          <w:sz w:val="26"/>
          <w:szCs w:val="26"/>
        </w:rPr>
        <w:t>сельского  поселения Нижнеулу-Елгинский  сельсовет МР  Ермекеевский  район РБ.</w:t>
      </w:r>
      <w:r w:rsidRPr="005F0093">
        <w:rPr>
          <w:sz w:val="26"/>
          <w:szCs w:val="26"/>
        </w:rPr>
        <w:t>;</w:t>
      </w:r>
    </w:p>
    <w:p w:rsidR="00733889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- об органах местного самоуправления </w:t>
      </w:r>
      <w:r w:rsidR="008C60EA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Pr="005F0093">
        <w:rPr>
          <w:sz w:val="26"/>
          <w:szCs w:val="26"/>
        </w:rPr>
        <w:t xml:space="preserve">, уполномоченных на осуществление соответствующих видов муниципального контроля на территории </w:t>
      </w:r>
      <w:r w:rsidR="008C60EA">
        <w:rPr>
          <w:sz w:val="26"/>
          <w:szCs w:val="26"/>
        </w:rPr>
        <w:t>сельского поселения</w:t>
      </w:r>
      <w:r w:rsidRPr="005F0093">
        <w:rPr>
          <w:sz w:val="26"/>
          <w:szCs w:val="26"/>
        </w:rPr>
        <w:t>.</w:t>
      </w:r>
    </w:p>
    <w:p w:rsidR="00747565" w:rsidRPr="00747565" w:rsidRDefault="00747565" w:rsidP="0074756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747565">
        <w:rPr>
          <w:sz w:val="26"/>
          <w:szCs w:val="26"/>
        </w:rPr>
        <w:t xml:space="preserve">- реквизиты муниципальных правовых актов </w:t>
      </w:r>
      <w:r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Pr="00747565">
        <w:rPr>
          <w:sz w:val="26"/>
          <w:szCs w:val="26"/>
        </w:rPr>
        <w:t>, регулирующих соответствующий вид муниципального контроля.</w:t>
      </w:r>
    </w:p>
    <w:p w:rsidR="00733889" w:rsidRPr="005F0093" w:rsidRDefault="00733889" w:rsidP="00803FFB">
      <w:pPr>
        <w:shd w:val="clear" w:color="auto" w:fill="FFFFFF"/>
        <w:ind w:firstLine="70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3</w:t>
      </w:r>
      <w:r w:rsidRPr="00803FFB">
        <w:rPr>
          <w:sz w:val="26"/>
          <w:szCs w:val="26"/>
        </w:rPr>
        <w:t xml:space="preserve">. </w:t>
      </w:r>
      <w:r w:rsidR="00803FFB" w:rsidRPr="00803FFB">
        <w:rPr>
          <w:sz w:val="26"/>
          <w:szCs w:val="26"/>
        </w:rPr>
        <w:t xml:space="preserve">Ведение Перечня осуществляется на основании муниципального правового акта администрации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03FFB" w:rsidRPr="00803FFB">
        <w:rPr>
          <w:sz w:val="26"/>
          <w:szCs w:val="26"/>
        </w:rPr>
        <w:t xml:space="preserve">, </w:t>
      </w:r>
      <w:r w:rsidR="00803FFB" w:rsidRPr="00803FFB">
        <w:rPr>
          <w:rFonts w:eastAsia="Calibri"/>
          <w:sz w:val="26"/>
          <w:szCs w:val="26"/>
        </w:rPr>
        <w:t xml:space="preserve">устанавливающего порядок организации и осуществления муниципального контроля в соответствующей сфере деятельности, а также полномочия органа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03FFB" w:rsidRPr="00803FFB">
        <w:rPr>
          <w:rFonts w:eastAsia="Calibri"/>
          <w:sz w:val="26"/>
          <w:szCs w:val="26"/>
        </w:rPr>
        <w:t xml:space="preserve"> на его осуществление, по форме согласно приложению к Порядку</w:t>
      </w:r>
      <w:proofErr w:type="gramStart"/>
      <w:r w:rsidR="00803FFB" w:rsidRPr="00803FFB">
        <w:rPr>
          <w:rFonts w:eastAsia="Calibri"/>
          <w:sz w:val="26"/>
          <w:szCs w:val="26"/>
        </w:rPr>
        <w:t>.</w:t>
      </w:r>
      <w:proofErr w:type="gramEnd"/>
      <w:r w:rsidR="00803FFB">
        <w:rPr>
          <w:rFonts w:eastAsia="Calibri"/>
          <w:sz w:val="26"/>
          <w:szCs w:val="26"/>
        </w:rPr>
        <w:t xml:space="preserve"> </w:t>
      </w:r>
      <w:r w:rsidR="00803FFB" w:rsidRPr="005F0093">
        <w:rPr>
          <w:sz w:val="26"/>
          <w:szCs w:val="26"/>
        </w:rPr>
        <w:t xml:space="preserve"> </w:t>
      </w:r>
      <w:r w:rsidRPr="005F0093">
        <w:rPr>
          <w:sz w:val="26"/>
          <w:szCs w:val="26"/>
        </w:rPr>
        <w:t>(</w:t>
      </w:r>
      <w:proofErr w:type="gramStart"/>
      <w:r w:rsidRPr="005F0093">
        <w:rPr>
          <w:sz w:val="26"/>
          <w:szCs w:val="26"/>
        </w:rPr>
        <w:t>д</w:t>
      </w:r>
      <w:proofErr w:type="gramEnd"/>
      <w:r w:rsidRPr="005F0093">
        <w:rPr>
          <w:sz w:val="26"/>
          <w:szCs w:val="26"/>
        </w:rPr>
        <w:t>алее - держатель Перечня).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4. Ведение Перечня включает в себя следующие процедуры: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4.1. Включение в Перечень сведений с присвоением регистрационного номера;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4.2. Внесение изменений в сведения, содержащиеся в Перечне;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lastRenderedPageBreak/>
        <w:t>4.3. Исключение сведений из Перечня.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5.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изменении правовых норм, наделяющих орган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03FFB" w:rsidRPr="005F0093">
        <w:rPr>
          <w:sz w:val="26"/>
          <w:szCs w:val="26"/>
        </w:rPr>
        <w:t xml:space="preserve"> </w:t>
      </w:r>
      <w:r w:rsidRPr="005F0093">
        <w:rPr>
          <w:sz w:val="26"/>
          <w:szCs w:val="26"/>
        </w:rPr>
        <w:t>полномочиями по осуществлению соответствующего регионального государственного контроля (надзора).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5.1. Не позднее 10 дней с момента принятия нормативного правового акта соответствующий орган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Pr="005F0093">
        <w:rPr>
          <w:sz w:val="26"/>
          <w:szCs w:val="26"/>
        </w:rPr>
        <w:t xml:space="preserve"> обязан представить необходимую информацию для внесения изменений в сведения, содержащиеся в Перечне, либо исключения сведений из Перечня.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6. Для включения (исключения) сведений в Перечень (из Перечня) руководитель органа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03FFB" w:rsidRPr="005F0093">
        <w:rPr>
          <w:sz w:val="26"/>
          <w:szCs w:val="26"/>
        </w:rPr>
        <w:t xml:space="preserve"> </w:t>
      </w:r>
      <w:r w:rsidR="00803FFB">
        <w:rPr>
          <w:sz w:val="26"/>
          <w:szCs w:val="26"/>
        </w:rPr>
        <w:t xml:space="preserve"> </w:t>
      </w:r>
      <w:r w:rsidRPr="005F0093">
        <w:rPr>
          <w:sz w:val="26"/>
          <w:szCs w:val="26"/>
        </w:rPr>
        <w:t>представляет держателю Перечня официальное письмо, содержащее следующую информацию: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- наименование вида муниципального контроля, которое необходимо включить (исключить) в Перечень (из Перечня). В случае изменения наименования осуществляемого вида муниципального контроля необходимо указать предлагаемую редакцию наименования вида муниципального контроля;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- реквизиты нормативного правового акта (актов), в соответствии с которым (которыми) необходимо включить (исключить) соответствующие сведения в Перечень (из Перечня).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6.1. Держатель Перечня осуществляет проверку представленной органом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="00803FFB" w:rsidRPr="005F0093">
        <w:rPr>
          <w:sz w:val="26"/>
          <w:szCs w:val="26"/>
        </w:rPr>
        <w:t xml:space="preserve"> </w:t>
      </w:r>
      <w:r w:rsidRPr="005F0093">
        <w:rPr>
          <w:sz w:val="26"/>
          <w:szCs w:val="26"/>
        </w:rPr>
        <w:t>информации на предмет соответствия действующему законодательству.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>Срок проверки указанной информации не может превышать двух рабочих дней.</w:t>
      </w:r>
    </w:p>
    <w:p w:rsidR="00733889" w:rsidRPr="005F0093" w:rsidRDefault="00733889" w:rsidP="00733889">
      <w:pPr>
        <w:ind w:firstLine="728"/>
        <w:jc w:val="both"/>
        <w:rPr>
          <w:sz w:val="26"/>
          <w:szCs w:val="26"/>
        </w:rPr>
      </w:pPr>
      <w:r w:rsidRPr="005F0093">
        <w:rPr>
          <w:sz w:val="26"/>
          <w:szCs w:val="26"/>
        </w:rPr>
        <w:t xml:space="preserve">6.2. В случае выявления ошибок или неточностей держатель Перечня вправе запросить дополнительную информацию о сведениях, подлежащих включению в Перечень, которые соответствующий орган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Pr="005F0093">
        <w:rPr>
          <w:sz w:val="26"/>
          <w:szCs w:val="26"/>
        </w:rPr>
        <w:t xml:space="preserve"> обязан представить в течение пяти рабочих дней.</w:t>
      </w:r>
    </w:p>
    <w:p w:rsidR="00733889" w:rsidRDefault="00733889" w:rsidP="00733889">
      <w:pPr>
        <w:ind w:firstLine="728"/>
        <w:jc w:val="both"/>
        <w:rPr>
          <w:sz w:val="24"/>
          <w:szCs w:val="24"/>
        </w:rPr>
      </w:pPr>
      <w:r w:rsidRPr="005F0093">
        <w:rPr>
          <w:sz w:val="26"/>
          <w:szCs w:val="26"/>
        </w:rPr>
        <w:t xml:space="preserve">6.3. По результатам проверки информации, представленной органом местного самоуправления </w:t>
      </w:r>
      <w:r w:rsidR="00803FFB" w:rsidRPr="00054238">
        <w:rPr>
          <w:sz w:val="26"/>
          <w:szCs w:val="26"/>
        </w:rPr>
        <w:t>сельского  поселения Нижнеулу-Елгинский  сельсовет МР  Ермекеевский  район РБ</w:t>
      </w:r>
      <w:r w:rsidRPr="005F0093">
        <w:rPr>
          <w:sz w:val="26"/>
          <w:szCs w:val="26"/>
        </w:rPr>
        <w:t>, держатель Перечня в течение 30 дней вносит в установленном порядке представленные сведения в Перечень</w:t>
      </w:r>
      <w:r w:rsidRPr="00733889">
        <w:rPr>
          <w:sz w:val="24"/>
          <w:szCs w:val="24"/>
        </w:rPr>
        <w:t>.</w:t>
      </w: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7D4CE0" w:rsidRDefault="007D4CE0" w:rsidP="00733889">
      <w:pPr>
        <w:ind w:firstLine="728"/>
        <w:jc w:val="both"/>
        <w:rPr>
          <w:sz w:val="24"/>
          <w:szCs w:val="24"/>
        </w:rPr>
      </w:pPr>
    </w:p>
    <w:p w:rsidR="00C7520C" w:rsidRDefault="00C7520C" w:rsidP="00D45F71">
      <w:pPr>
        <w:jc w:val="right"/>
        <w:rPr>
          <w:sz w:val="22"/>
          <w:szCs w:val="22"/>
        </w:rPr>
      </w:pPr>
    </w:p>
    <w:p w:rsidR="00C7520C" w:rsidRDefault="00C7520C" w:rsidP="00D45F71">
      <w:pPr>
        <w:jc w:val="right"/>
        <w:rPr>
          <w:sz w:val="22"/>
          <w:szCs w:val="22"/>
        </w:rPr>
      </w:pPr>
    </w:p>
    <w:p w:rsidR="00C7520C" w:rsidRDefault="00C7520C" w:rsidP="00D45F71">
      <w:pPr>
        <w:jc w:val="right"/>
        <w:rPr>
          <w:sz w:val="22"/>
          <w:szCs w:val="22"/>
        </w:rPr>
      </w:pPr>
    </w:p>
    <w:p w:rsidR="00D45F71" w:rsidRPr="005F0093" w:rsidRDefault="00D45F71" w:rsidP="00D45F71">
      <w:pPr>
        <w:jc w:val="right"/>
        <w:rPr>
          <w:sz w:val="22"/>
          <w:szCs w:val="22"/>
        </w:rPr>
      </w:pPr>
      <w:r w:rsidRPr="005F0093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D45F71" w:rsidRDefault="00D45F71" w:rsidP="00D45F71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5F0093">
        <w:rPr>
          <w:rFonts w:ascii="Times New Roman" w:hAnsi="Times New Roman" w:cs="Times New Roman"/>
          <w:sz w:val="22"/>
          <w:szCs w:val="22"/>
        </w:rPr>
        <w:t xml:space="preserve">к </w:t>
      </w:r>
      <w:r>
        <w:rPr>
          <w:rFonts w:ascii="Times New Roman" w:hAnsi="Times New Roman" w:cs="Times New Roman"/>
          <w:sz w:val="22"/>
          <w:szCs w:val="22"/>
        </w:rPr>
        <w:t xml:space="preserve">постановлению главы  </w:t>
      </w:r>
      <w:proofErr w:type="gramStart"/>
      <w:r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45F71" w:rsidRPr="005F0093" w:rsidRDefault="00D45F71" w:rsidP="00D45F71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Нижнеулу-Елгинский </w:t>
      </w:r>
      <w:r w:rsidRPr="005F0093">
        <w:rPr>
          <w:rFonts w:ascii="Times New Roman" w:hAnsi="Times New Roman" w:cs="Times New Roman"/>
          <w:sz w:val="22"/>
          <w:szCs w:val="22"/>
        </w:rPr>
        <w:t xml:space="preserve"> сельсовет</w:t>
      </w:r>
    </w:p>
    <w:p w:rsidR="00D45F71" w:rsidRPr="005F0093" w:rsidRDefault="00D45F71" w:rsidP="00D45F71">
      <w:pPr>
        <w:pStyle w:val="ConsPlusNormal"/>
        <w:ind w:left="5400"/>
        <w:jc w:val="right"/>
        <w:rPr>
          <w:rFonts w:ascii="Times New Roman" w:hAnsi="Times New Roman" w:cs="Times New Roman"/>
          <w:sz w:val="22"/>
          <w:szCs w:val="22"/>
        </w:rPr>
      </w:pPr>
      <w:r w:rsidRPr="005F0093">
        <w:rPr>
          <w:rFonts w:ascii="Times New Roman" w:hAnsi="Times New Roman" w:cs="Times New Roman"/>
          <w:sz w:val="22"/>
          <w:szCs w:val="22"/>
        </w:rPr>
        <w:t xml:space="preserve">от </w:t>
      </w:r>
      <w:r w:rsidR="00AF220A">
        <w:rPr>
          <w:rFonts w:ascii="Times New Roman" w:hAnsi="Times New Roman" w:cs="Times New Roman"/>
          <w:sz w:val="22"/>
          <w:szCs w:val="22"/>
        </w:rPr>
        <w:t>09  июня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F0093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Pr="005F0093">
        <w:rPr>
          <w:rFonts w:ascii="Times New Roman" w:hAnsi="Times New Roman" w:cs="Times New Roman"/>
          <w:sz w:val="22"/>
          <w:szCs w:val="22"/>
        </w:rPr>
        <w:t xml:space="preserve"> г.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F220A">
        <w:rPr>
          <w:rFonts w:ascii="Times New Roman" w:hAnsi="Times New Roman" w:cs="Times New Roman"/>
          <w:sz w:val="22"/>
          <w:szCs w:val="22"/>
        </w:rPr>
        <w:t>22</w:t>
      </w:r>
    </w:p>
    <w:p w:rsidR="00E45DBD" w:rsidRPr="006261CC" w:rsidRDefault="00E45DBD" w:rsidP="00E45DBD"/>
    <w:p w:rsidR="00E45DBD" w:rsidRPr="006261CC" w:rsidRDefault="00E45DBD" w:rsidP="00E45DBD"/>
    <w:p w:rsidR="00E45DBD" w:rsidRPr="0057182A" w:rsidRDefault="00E45DBD" w:rsidP="00E45DB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57182A">
        <w:rPr>
          <w:sz w:val="24"/>
          <w:szCs w:val="24"/>
        </w:rPr>
        <w:t xml:space="preserve">Форма </w:t>
      </w:r>
      <w:r w:rsidR="0057182A">
        <w:rPr>
          <w:sz w:val="24"/>
          <w:szCs w:val="24"/>
        </w:rPr>
        <w:t xml:space="preserve">ведения </w:t>
      </w:r>
      <w:r w:rsidRPr="0057182A">
        <w:rPr>
          <w:sz w:val="24"/>
          <w:szCs w:val="24"/>
        </w:rPr>
        <w:t xml:space="preserve">перечня видов муниципального контроля и </w:t>
      </w:r>
    </w:p>
    <w:p w:rsidR="00890BDA" w:rsidRDefault="00E45DBD" w:rsidP="0057182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182A">
        <w:rPr>
          <w:sz w:val="24"/>
          <w:szCs w:val="24"/>
        </w:rPr>
        <w:t>органов местного самоуправления</w:t>
      </w:r>
      <w:r w:rsidR="00D45F71" w:rsidRPr="0057182A">
        <w:rPr>
          <w:sz w:val="24"/>
          <w:szCs w:val="24"/>
        </w:rPr>
        <w:t xml:space="preserve"> сельского  поселения Нижнеулу-Елгинский  </w:t>
      </w:r>
    </w:p>
    <w:p w:rsidR="00E45DBD" w:rsidRPr="0057182A" w:rsidRDefault="00D45F71" w:rsidP="00890BD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182A">
        <w:rPr>
          <w:sz w:val="24"/>
          <w:szCs w:val="24"/>
        </w:rPr>
        <w:t>сельсовет МР  Ермекеевский  район РБ</w:t>
      </w:r>
      <w:r w:rsidR="00890BDA">
        <w:rPr>
          <w:sz w:val="24"/>
          <w:szCs w:val="24"/>
        </w:rPr>
        <w:t>,</w:t>
      </w:r>
      <w:r w:rsidRPr="0057182A">
        <w:rPr>
          <w:sz w:val="24"/>
          <w:szCs w:val="24"/>
        </w:rPr>
        <w:t xml:space="preserve"> </w:t>
      </w:r>
      <w:r w:rsidR="00890BDA">
        <w:rPr>
          <w:sz w:val="24"/>
          <w:szCs w:val="24"/>
        </w:rPr>
        <w:t xml:space="preserve"> </w:t>
      </w:r>
      <w:r w:rsidR="00E45DBD" w:rsidRPr="0057182A">
        <w:rPr>
          <w:sz w:val="24"/>
          <w:szCs w:val="24"/>
        </w:rPr>
        <w:t>уполномоченных на их осуществление</w:t>
      </w:r>
    </w:p>
    <w:p w:rsidR="00E45DBD" w:rsidRPr="00D45F71" w:rsidRDefault="00E45DBD" w:rsidP="00E45DBD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3260"/>
        <w:gridCol w:w="3118"/>
      </w:tblGrid>
      <w:tr w:rsidR="00E45DBD" w:rsidRPr="00D45F71" w:rsidTr="00890BDA">
        <w:tc>
          <w:tcPr>
            <w:tcW w:w="675" w:type="dxa"/>
          </w:tcPr>
          <w:p w:rsidR="00E45DBD" w:rsidRPr="00D45F71" w:rsidRDefault="00E45DBD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r w:rsidRPr="00D45F71">
              <w:rPr>
                <w:rFonts w:eastAsia="Calibri"/>
                <w:sz w:val="24"/>
                <w:szCs w:val="24"/>
              </w:rPr>
              <w:t>п\</w:t>
            </w:r>
            <w:r w:rsidR="00AF220A"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890BDA" w:rsidRDefault="00E45DBD" w:rsidP="00890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r w:rsidR="00890BDA" w:rsidRPr="0057182A">
              <w:rPr>
                <w:sz w:val="24"/>
                <w:szCs w:val="24"/>
              </w:rPr>
              <w:t xml:space="preserve">сельского  поселения Нижнеулу-Елгинский  </w:t>
            </w:r>
          </w:p>
          <w:p w:rsidR="00E45DBD" w:rsidRPr="00D45F71" w:rsidRDefault="00890BDA" w:rsidP="00890B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182A">
              <w:rPr>
                <w:sz w:val="24"/>
                <w:szCs w:val="24"/>
              </w:rPr>
              <w:t xml:space="preserve">сельсовет </w:t>
            </w:r>
          </w:p>
        </w:tc>
        <w:tc>
          <w:tcPr>
            <w:tcW w:w="3260" w:type="dxa"/>
          </w:tcPr>
          <w:p w:rsidR="00890BDA" w:rsidRDefault="00E45DBD" w:rsidP="00890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  <w:lang w:eastAsia="en-US"/>
              </w:rPr>
              <w:t>Наименование органа</w:t>
            </w:r>
            <w:r w:rsidRPr="00D45F71">
              <w:rPr>
                <w:sz w:val="24"/>
                <w:szCs w:val="24"/>
              </w:rPr>
              <w:t xml:space="preserve"> местного самоуправления </w:t>
            </w:r>
            <w:r w:rsidR="00890BDA" w:rsidRPr="0057182A">
              <w:rPr>
                <w:sz w:val="24"/>
                <w:szCs w:val="24"/>
              </w:rPr>
              <w:t xml:space="preserve">сельского  поселения Нижнеулу-Елгинский  </w:t>
            </w:r>
          </w:p>
          <w:p w:rsidR="00E45DBD" w:rsidRPr="00D45F71" w:rsidRDefault="00890BDA" w:rsidP="00890B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182A">
              <w:rPr>
                <w:sz w:val="24"/>
                <w:szCs w:val="24"/>
              </w:rPr>
              <w:t>сельсовет</w:t>
            </w:r>
            <w:r w:rsidR="00E45DBD" w:rsidRPr="00D45F71">
              <w:rPr>
                <w:sz w:val="24"/>
                <w:szCs w:val="24"/>
              </w:rPr>
              <w:t xml:space="preserve">, уполномоченного на осуществление соответствующего вида муниципального контроля </w:t>
            </w:r>
          </w:p>
        </w:tc>
        <w:tc>
          <w:tcPr>
            <w:tcW w:w="3118" w:type="dxa"/>
          </w:tcPr>
          <w:p w:rsidR="00890BDA" w:rsidRDefault="00E45DBD" w:rsidP="00890B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F71">
              <w:rPr>
                <w:sz w:val="24"/>
                <w:szCs w:val="24"/>
              </w:rPr>
              <w:t xml:space="preserve">Реквизиты муниципальных правовых актов </w:t>
            </w:r>
            <w:r w:rsidR="00890BDA" w:rsidRPr="0057182A">
              <w:rPr>
                <w:sz w:val="24"/>
                <w:szCs w:val="24"/>
              </w:rPr>
              <w:t xml:space="preserve">сельского  поселения Нижнеулу-Елгинский  </w:t>
            </w:r>
          </w:p>
          <w:p w:rsidR="00E45DBD" w:rsidRPr="00D45F71" w:rsidRDefault="00890BDA" w:rsidP="00890B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7182A">
              <w:rPr>
                <w:sz w:val="24"/>
                <w:szCs w:val="24"/>
              </w:rPr>
              <w:t>сельсовет</w:t>
            </w:r>
            <w:r w:rsidR="00E45DBD" w:rsidRPr="00D45F71">
              <w:rPr>
                <w:sz w:val="24"/>
                <w:szCs w:val="24"/>
              </w:rPr>
              <w:t>, регулирующих соответствующий вид муниципального контроля</w:t>
            </w:r>
          </w:p>
        </w:tc>
      </w:tr>
      <w:tr w:rsidR="00E45DBD" w:rsidRPr="00D45F71" w:rsidTr="00890BDA">
        <w:tc>
          <w:tcPr>
            <w:tcW w:w="675" w:type="dxa"/>
          </w:tcPr>
          <w:p w:rsidR="00E45DBD" w:rsidRPr="00D45F71" w:rsidRDefault="00E45DBD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45DBD" w:rsidRPr="00D45F71" w:rsidRDefault="00E45DBD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45DBD" w:rsidRPr="00D45F71" w:rsidRDefault="00E45DBD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E45DBD" w:rsidRPr="00D45F71" w:rsidRDefault="00E45DBD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45F71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890BDA" w:rsidRPr="00D45F71" w:rsidTr="00890BDA">
        <w:tc>
          <w:tcPr>
            <w:tcW w:w="675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0BDA" w:rsidRPr="00D45F71" w:rsidTr="00890BDA">
        <w:tc>
          <w:tcPr>
            <w:tcW w:w="675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0BDA" w:rsidRPr="00D45F71" w:rsidTr="00890BDA">
        <w:tc>
          <w:tcPr>
            <w:tcW w:w="675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90BDA" w:rsidRPr="00D45F71" w:rsidTr="00890BDA">
        <w:tc>
          <w:tcPr>
            <w:tcW w:w="675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890BDA" w:rsidRPr="00D45F71" w:rsidRDefault="00890BDA" w:rsidP="001D34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E45DBD" w:rsidRPr="00D45F71" w:rsidRDefault="00E45DBD" w:rsidP="00E45DBD">
      <w:pPr>
        <w:shd w:val="clear" w:color="auto" w:fill="FFFFFF"/>
        <w:spacing w:before="100" w:beforeAutospacing="1" w:after="100" w:afterAutospacing="1"/>
        <w:rPr>
          <w:rStyle w:val="a3"/>
          <w:b w:val="0"/>
          <w:sz w:val="24"/>
          <w:szCs w:val="24"/>
        </w:rPr>
      </w:pPr>
    </w:p>
    <w:p w:rsidR="007D4CE0" w:rsidRPr="00733889" w:rsidRDefault="007D4CE0" w:rsidP="00733889">
      <w:pPr>
        <w:ind w:firstLine="728"/>
        <w:jc w:val="both"/>
        <w:rPr>
          <w:sz w:val="24"/>
          <w:szCs w:val="24"/>
        </w:rPr>
      </w:pPr>
    </w:p>
    <w:sectPr w:rsidR="007D4CE0" w:rsidRPr="00733889" w:rsidSect="009F1FBC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3889"/>
    <w:rsid w:val="00054238"/>
    <w:rsid w:val="00082484"/>
    <w:rsid w:val="000F2832"/>
    <w:rsid w:val="00151FF7"/>
    <w:rsid w:val="00351786"/>
    <w:rsid w:val="005060B6"/>
    <w:rsid w:val="0057182A"/>
    <w:rsid w:val="005F0093"/>
    <w:rsid w:val="00733889"/>
    <w:rsid w:val="00747565"/>
    <w:rsid w:val="00783A74"/>
    <w:rsid w:val="007D4CE0"/>
    <w:rsid w:val="00803FFB"/>
    <w:rsid w:val="008330FF"/>
    <w:rsid w:val="008400B0"/>
    <w:rsid w:val="00890BDA"/>
    <w:rsid w:val="008C60EA"/>
    <w:rsid w:val="009046C5"/>
    <w:rsid w:val="00915957"/>
    <w:rsid w:val="00930AF7"/>
    <w:rsid w:val="00957932"/>
    <w:rsid w:val="009D225B"/>
    <w:rsid w:val="009F1FBC"/>
    <w:rsid w:val="00A10B39"/>
    <w:rsid w:val="00AF220A"/>
    <w:rsid w:val="00BE7630"/>
    <w:rsid w:val="00C7520C"/>
    <w:rsid w:val="00D45F71"/>
    <w:rsid w:val="00E2391D"/>
    <w:rsid w:val="00E45DBD"/>
    <w:rsid w:val="00F115E9"/>
    <w:rsid w:val="00F34E5A"/>
    <w:rsid w:val="00FB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73388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33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F34E5A"/>
    <w:rPr>
      <w:b/>
      <w:bCs/>
      <w:color w:val="26282F"/>
    </w:rPr>
  </w:style>
  <w:style w:type="paragraph" w:styleId="a4">
    <w:name w:val="No Spacing"/>
    <w:uiPriority w:val="1"/>
    <w:qFormat/>
    <w:rsid w:val="00F34E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2017-06-08T05:51:00Z</cp:lastPrinted>
  <dcterms:created xsi:type="dcterms:W3CDTF">2017-06-06T11:29:00Z</dcterms:created>
  <dcterms:modified xsi:type="dcterms:W3CDTF">2017-06-28T07:23:00Z</dcterms:modified>
</cp:coreProperties>
</file>