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CC" w:rsidRPr="00CF22CC" w:rsidRDefault="00CF22CC" w:rsidP="00CF22CC">
      <w:pPr>
        <w:rPr>
          <w:sz w:val="20"/>
          <w:szCs w:val="20"/>
        </w:rPr>
      </w:pPr>
      <w:r w:rsidRPr="00CF22CC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2601595</wp:posOffset>
            </wp:positionH>
            <wp:positionV relativeFrom="page">
              <wp:posOffset>626745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БАШ</w:t>
      </w:r>
      <w:r w:rsidRPr="00CF22CC">
        <w:rPr>
          <w:rFonts w:ascii="Lucida Sans Unicode" w:hAnsi="Lucida Sans Unicode" w:cs="Lucida Sans Unicode"/>
          <w:b/>
          <w:sz w:val="20"/>
          <w:szCs w:val="20"/>
        </w:rPr>
        <w:t>Ҡ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</w:t>
      </w:r>
      <w:r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 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РЕСПУБЛИка БАШКОРТОСТАН</w:t>
      </w:r>
    </w:p>
    <w:p w:rsidR="00CF22CC" w:rsidRPr="00CF22CC" w:rsidRDefault="00CF22CC" w:rsidP="00CF22CC">
      <w:pPr>
        <w:spacing w:line="192" w:lineRule="auto"/>
        <w:jc w:val="center"/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</w:pP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CF22CC" w:rsidRPr="00CF22CC" w:rsidRDefault="00CF22CC" w:rsidP="00CF22CC">
      <w:pPr>
        <w:spacing w:line="192" w:lineRule="auto"/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</w:pP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</w:t>
      </w:r>
      <w:r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Нижнеулу-елгинский сельсовет</w:t>
      </w:r>
    </w:p>
    <w:p w:rsidR="00CF22CC" w:rsidRPr="00CF22CC" w:rsidRDefault="00CF22CC" w:rsidP="00CF22CC">
      <w:pPr>
        <w:spacing w:line="192" w:lineRule="auto"/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</w:pP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т</w:t>
      </w:r>
      <w:r w:rsidRPr="00CF22CC">
        <w:rPr>
          <w:b/>
          <w:bCs/>
          <w:caps/>
          <w:shadow/>
          <w:sz w:val="20"/>
          <w:szCs w:val="20"/>
        </w:rPr>
        <w:t>Ү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а АУЫЛ СОВЕТЫ                                                  </w:t>
      </w:r>
      <w:r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МУНИЦИПАЛЬНОГО РАЙОНА</w:t>
      </w:r>
    </w:p>
    <w:p w:rsidR="00CF22CC" w:rsidRPr="00CF22CC" w:rsidRDefault="00CF22CC" w:rsidP="00CF22CC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ауыл БИЛ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Һе  советы                                                                            </w:t>
      </w:r>
      <w:r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 xml:space="preserve">  </w:t>
      </w:r>
      <w:r w:rsidRPr="00CF22CC">
        <w:rPr>
          <w:rFonts w:ascii="Lucida Sans Unicode" w:hAnsi="Lucida Sans Unicode" w:cs="Lucida Sans Unicode"/>
          <w:b/>
          <w:bCs/>
          <w:caps/>
          <w:shadow/>
          <w:sz w:val="20"/>
          <w:szCs w:val="20"/>
        </w:rPr>
        <w:t>ЕРМЕКЕЕВСКий РАЙОН</w:t>
      </w:r>
      <w:r w:rsidRPr="00CF22CC">
        <w:rPr>
          <w:rFonts w:ascii="Lucida Sans Unicode" w:hAnsi="Lucida Sans Unicode" w:cs="Lucida Sans Unicode"/>
          <w:sz w:val="20"/>
          <w:szCs w:val="20"/>
        </w:rPr>
        <w:t xml:space="preserve">  </w:t>
      </w:r>
    </w:p>
    <w:p w:rsidR="00CF22CC" w:rsidRPr="00CF22CC" w:rsidRDefault="00CF22CC" w:rsidP="00CF22CC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</w:p>
    <w:p w:rsidR="00CF22CC" w:rsidRDefault="00CF22CC" w:rsidP="00CF22CC">
      <w:pPr>
        <w:spacing w:line="192" w:lineRule="auto"/>
        <w:rPr>
          <w:rFonts w:ascii="Lucida Sans Unicode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  452196, с. Нижнеулу-Елга, ул. Молодежная,10</w:t>
      </w:r>
    </w:p>
    <w:p w:rsidR="00CF22CC" w:rsidRDefault="00CF22CC" w:rsidP="00CF22CC">
      <w:pPr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                                          Тел. (34741) 2-53-15</w:t>
      </w:r>
    </w:p>
    <w:p w:rsidR="00CF22CC" w:rsidRDefault="00CF22CC" w:rsidP="00CF22C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F22CC" w:rsidRDefault="00CF22CC" w:rsidP="00CF22C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</w:t>
      </w:r>
    </w:p>
    <w:p w:rsidR="00CF22CC" w:rsidRPr="00CF22CC" w:rsidRDefault="00CF22CC" w:rsidP="00CF22CC">
      <w:pPr>
        <w:rPr>
          <w:rFonts w:ascii="Times New Roman" w:hAnsi="Times New Roman" w:cs="Times New Roman"/>
          <w:b/>
        </w:rPr>
      </w:pPr>
      <w:r w:rsidRPr="00CF22CC">
        <w:rPr>
          <w:rFonts w:ascii="Times New Roman" w:hAnsi="Times New Roman" w:cs="Times New Roman"/>
          <w:b/>
        </w:rPr>
        <w:t xml:space="preserve">ҠАРАР    </w:t>
      </w:r>
      <w:r w:rsidRPr="00CF22CC">
        <w:rPr>
          <w:rFonts w:ascii="Times New Roman" w:hAnsi="Times New Roman" w:cs="Times New Roman"/>
        </w:rPr>
        <w:t xml:space="preserve">         </w:t>
      </w:r>
      <w:r w:rsidRPr="00CF22CC">
        <w:rPr>
          <w:rFonts w:ascii="Times New Roman" w:hAnsi="Times New Roman" w:cs="Times New Roman"/>
          <w:b/>
        </w:rPr>
        <w:t xml:space="preserve">                                                 № 22/</w:t>
      </w:r>
      <w:r>
        <w:rPr>
          <w:rFonts w:ascii="Times New Roman" w:hAnsi="Times New Roman" w:cs="Times New Roman"/>
          <w:b/>
        </w:rPr>
        <w:t>6</w:t>
      </w:r>
      <w:r w:rsidRPr="00CF22CC">
        <w:rPr>
          <w:rFonts w:ascii="Times New Roman" w:hAnsi="Times New Roman" w:cs="Times New Roman"/>
        </w:rPr>
        <w:t xml:space="preserve">                                                    </w:t>
      </w:r>
      <w:r w:rsidRPr="00CF22CC">
        <w:rPr>
          <w:rFonts w:ascii="Times New Roman" w:hAnsi="Times New Roman" w:cs="Times New Roman"/>
          <w:b/>
        </w:rPr>
        <w:t>РЕШЕНИЕ</w:t>
      </w:r>
    </w:p>
    <w:p w:rsidR="00CF22CC" w:rsidRPr="00956CD0" w:rsidRDefault="00CF22CC" w:rsidP="00CF22CC">
      <w:pPr>
        <w:rPr>
          <w:b/>
          <w:sz w:val="16"/>
          <w:szCs w:val="16"/>
        </w:rPr>
      </w:pPr>
      <w:r w:rsidRPr="00956CD0">
        <w:rPr>
          <w:b/>
          <w:sz w:val="16"/>
          <w:szCs w:val="16"/>
        </w:rPr>
        <w:t xml:space="preserve">                  </w:t>
      </w:r>
    </w:p>
    <w:p w:rsidR="00CF22CC" w:rsidRPr="00DB2FF4" w:rsidRDefault="00CF22CC" w:rsidP="00CF22CC">
      <w:pPr>
        <w:rPr>
          <w:rFonts w:ascii="Times New Roman" w:hAnsi="Times New Roman" w:cs="Times New Roman"/>
          <w:sz w:val="26"/>
          <w:szCs w:val="26"/>
        </w:rPr>
      </w:pPr>
      <w:r w:rsidRPr="00DB2FF4">
        <w:rPr>
          <w:rFonts w:ascii="Times New Roman" w:hAnsi="Times New Roman" w:cs="Times New Roman"/>
          <w:sz w:val="26"/>
          <w:szCs w:val="26"/>
        </w:rPr>
        <w:t xml:space="preserve">30  март 2018 </w:t>
      </w:r>
      <w:proofErr w:type="spellStart"/>
      <w:r w:rsidRPr="00DB2FF4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DB2FF4">
        <w:rPr>
          <w:rFonts w:ascii="Times New Roman" w:hAnsi="Times New Roman" w:cs="Times New Roman"/>
          <w:sz w:val="26"/>
          <w:szCs w:val="26"/>
        </w:rPr>
        <w:t>.                                                                                             30  марта  2018 г.</w:t>
      </w:r>
    </w:p>
    <w:p w:rsidR="00803CF7" w:rsidRPr="00DB2FF4" w:rsidRDefault="00803CF7" w:rsidP="00A865FD">
      <w:pPr>
        <w:ind w:firstLine="709"/>
        <w:jc w:val="both"/>
        <w:rPr>
          <w:rStyle w:val="10"/>
          <w:rFonts w:eastAsia="Arial Unicode MS"/>
          <w:bCs w:val="0"/>
          <w:color w:val="auto"/>
        </w:rPr>
      </w:pPr>
    </w:p>
    <w:p w:rsidR="00CF22CC" w:rsidRPr="009A0E01" w:rsidRDefault="005F4FC6" w:rsidP="005F4FC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A0E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 изменении границ сельского поселения </w:t>
      </w:r>
      <w:r w:rsidR="00CF22CC" w:rsidRPr="009A0E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74CAC" w:rsidRPr="009A0E01">
        <w:rPr>
          <w:rFonts w:ascii="Times New Roman" w:hAnsi="Times New Roman" w:cs="Times New Roman"/>
          <w:b/>
          <w:color w:val="auto"/>
          <w:sz w:val="26"/>
          <w:szCs w:val="26"/>
        </w:rPr>
        <w:t>Нижнеулу-Елгинский</w:t>
      </w:r>
      <w:r w:rsidRPr="009A0E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0450E6" w:rsidRPr="009A0E01" w:rsidRDefault="005F4FC6" w:rsidP="005F4FC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A0E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сельсовет муниципального района </w:t>
      </w:r>
      <w:r w:rsidR="00B74CAC" w:rsidRPr="009A0E01">
        <w:rPr>
          <w:rFonts w:ascii="Times New Roman" w:hAnsi="Times New Roman" w:cs="Times New Roman"/>
          <w:b/>
          <w:color w:val="auto"/>
          <w:sz w:val="26"/>
          <w:szCs w:val="26"/>
        </w:rPr>
        <w:t>Ермекеевский</w:t>
      </w:r>
      <w:r w:rsidRPr="009A0E0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район</w:t>
      </w:r>
    </w:p>
    <w:p w:rsidR="005F4FC6" w:rsidRPr="009A0E01" w:rsidRDefault="005F4FC6" w:rsidP="005F4FC6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A0E01">
        <w:rPr>
          <w:rFonts w:ascii="Times New Roman" w:hAnsi="Times New Roman" w:cs="Times New Roman"/>
          <w:b/>
          <w:color w:val="auto"/>
          <w:sz w:val="26"/>
          <w:szCs w:val="26"/>
        </w:rPr>
        <w:t>Республики Башкортостан</w:t>
      </w:r>
    </w:p>
    <w:p w:rsidR="00141E90" w:rsidRPr="009A0E01" w:rsidRDefault="00141E90" w:rsidP="00141E90">
      <w:pPr>
        <w:jc w:val="center"/>
        <w:rPr>
          <w:rStyle w:val="2"/>
          <w:rFonts w:eastAsia="Arial Unicode MS"/>
          <w:b/>
          <w:color w:val="auto"/>
        </w:rPr>
      </w:pPr>
    </w:p>
    <w:p w:rsidR="00CA262E" w:rsidRPr="00DB2FF4" w:rsidRDefault="00CA262E" w:rsidP="00CA262E">
      <w:pPr>
        <w:ind w:firstLine="709"/>
        <w:jc w:val="both"/>
        <w:rPr>
          <w:rStyle w:val="2"/>
          <w:rFonts w:eastAsia="Arial Unicode MS"/>
          <w:color w:val="auto"/>
        </w:rPr>
      </w:pPr>
      <w:proofErr w:type="gramStart"/>
      <w:r w:rsidRPr="00DB2FF4">
        <w:rPr>
          <w:rStyle w:val="2"/>
          <w:rFonts w:eastAsia="Arial Unicode MS"/>
          <w:color w:val="auto"/>
        </w:rPr>
        <w:t>В соответствии со статьей 12 Федерального закона от 6 октября 2003 г. №131 - ФЗ «Об общих принципах организации местного самоуправления в Российской Федерации», статьей 6 Закона Республики Башкортостан</w:t>
      </w:r>
      <w:r w:rsidRPr="00DB2FF4">
        <w:rPr>
          <w:rStyle w:val="2"/>
          <w:rFonts w:eastAsia="Arial Unicode MS"/>
          <w:color w:val="auto"/>
        </w:rPr>
        <w:br/>
        <w:t>от 18 марта 2005 г. №162-з «О местном самоуправлении в Республике Башкортостан»,</w:t>
      </w:r>
      <w:r w:rsidR="001C4243" w:rsidRPr="00DB2FF4">
        <w:rPr>
          <w:rStyle w:val="2"/>
          <w:rFonts w:eastAsia="Arial Unicode MS"/>
          <w:color w:val="auto"/>
        </w:rPr>
        <w:t xml:space="preserve"> </w:t>
      </w:r>
      <w:r w:rsidRPr="00DB2FF4">
        <w:rPr>
          <w:rStyle w:val="2"/>
          <w:rFonts w:eastAsia="Arial Unicode MS"/>
          <w:color w:val="auto"/>
        </w:rPr>
        <w:t xml:space="preserve">Совет сельского поселения </w:t>
      </w:r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Нижнеулу-Елгинский</w:t>
      </w:r>
      <w:r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 </w:t>
      </w:r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Ермекеевский</w:t>
      </w:r>
      <w:r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район Республики Башкортостан </w:t>
      </w:r>
      <w:proofErr w:type="gramEnd"/>
    </w:p>
    <w:p w:rsidR="00CA262E" w:rsidRPr="00DB2FF4" w:rsidRDefault="00CA262E" w:rsidP="00CA262E">
      <w:pPr>
        <w:spacing w:before="120" w:after="1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B2FF4">
        <w:rPr>
          <w:rFonts w:ascii="Times New Roman" w:hAnsi="Times New Roman" w:cs="Times New Roman"/>
          <w:b/>
          <w:color w:val="auto"/>
          <w:sz w:val="26"/>
          <w:szCs w:val="26"/>
        </w:rPr>
        <w:t>РЕШИЛ:</w:t>
      </w:r>
    </w:p>
    <w:p w:rsidR="00C01CA9" w:rsidRPr="00DB2FF4" w:rsidRDefault="000A7A61" w:rsidP="00CA262E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B2FF4">
        <w:rPr>
          <w:rStyle w:val="2"/>
          <w:rFonts w:eastAsia="Arial Unicode MS"/>
          <w:color w:val="auto"/>
        </w:rPr>
        <w:t>Ин</w:t>
      </w:r>
      <w:r w:rsidR="00F269CF" w:rsidRPr="00DB2FF4">
        <w:rPr>
          <w:rStyle w:val="2"/>
          <w:rFonts w:eastAsia="Arial Unicode MS"/>
          <w:color w:val="auto"/>
        </w:rPr>
        <w:t>ициировать процедуру изменения гр</w:t>
      </w:r>
      <w:r w:rsidRPr="00DB2FF4">
        <w:rPr>
          <w:rStyle w:val="2"/>
          <w:rFonts w:eastAsia="Arial Unicode MS"/>
          <w:color w:val="auto"/>
        </w:rPr>
        <w:t xml:space="preserve">аниц </w:t>
      </w:r>
      <w:r w:rsidR="00CA262E" w:rsidRPr="00DB2FF4">
        <w:rPr>
          <w:rStyle w:val="2"/>
          <w:rFonts w:eastAsia="Arial Unicode MS"/>
          <w:color w:val="auto"/>
        </w:rPr>
        <w:t xml:space="preserve">сельского </w:t>
      </w:r>
      <w:r w:rsidR="00B519FA" w:rsidRPr="00DB2FF4">
        <w:rPr>
          <w:rStyle w:val="2"/>
          <w:rFonts w:eastAsia="Arial Unicode MS"/>
          <w:color w:val="auto"/>
        </w:rPr>
        <w:t xml:space="preserve">поселения </w:t>
      </w:r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Нижнеулу-Елгинский</w:t>
      </w:r>
      <w:r w:rsidR="00CA262E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 </w:t>
      </w:r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Ермекеевский</w:t>
      </w:r>
      <w:r w:rsidR="00CA262E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район Республики Башкортостан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01CA9" w:rsidRPr="00DB2FF4" w:rsidRDefault="000A7A61" w:rsidP="00C01CA9">
      <w:pPr>
        <w:numPr>
          <w:ilvl w:val="0"/>
          <w:numId w:val="4"/>
        </w:numPr>
        <w:ind w:left="0" w:firstLine="709"/>
        <w:jc w:val="both"/>
        <w:rPr>
          <w:rStyle w:val="2"/>
          <w:rFonts w:eastAsia="Arial Unicode MS"/>
          <w:color w:val="auto"/>
        </w:rPr>
      </w:pPr>
      <w:r w:rsidRPr="00DB2FF4">
        <w:rPr>
          <w:rStyle w:val="2"/>
          <w:rFonts w:eastAsia="Arial Unicode MS"/>
          <w:color w:val="auto"/>
        </w:rPr>
        <w:t xml:space="preserve"> </w:t>
      </w:r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Принять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часть территории сельского поселения </w:t>
      </w:r>
      <w:proofErr w:type="spellStart"/>
      <w:r w:rsidR="00B74CAC" w:rsidRPr="00DB2FF4">
        <w:rPr>
          <w:rFonts w:ascii="Times New Roman" w:hAnsi="Times New Roman" w:cs="Times New Roman"/>
          <w:color w:val="auto"/>
          <w:sz w:val="26"/>
          <w:szCs w:val="26"/>
        </w:rPr>
        <w:t>Баженовский</w:t>
      </w:r>
      <w:proofErr w:type="spellEnd"/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сельсовет муниципального района Белебеевский район Республики Башкортостан, согласно прилагаемой </w:t>
      </w:r>
      <w:r w:rsidR="00C01CA9" w:rsidRPr="00DB2FF4">
        <w:rPr>
          <w:rStyle w:val="2"/>
          <w:rFonts w:eastAsia="Arial Unicode MS"/>
          <w:color w:val="auto"/>
        </w:rPr>
        <w:t xml:space="preserve">к настоящему решению 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>схематической карте изменения границ между муниципальными образованиями Ермекеевский и Белебеевский районы Республики Башкортостан</w:t>
      </w:r>
      <w:r w:rsidR="00C01CA9" w:rsidRPr="00DB2FF4">
        <w:rPr>
          <w:rStyle w:val="2"/>
          <w:rFonts w:eastAsia="Arial Unicode MS"/>
          <w:color w:val="auto"/>
        </w:rPr>
        <w:t>,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01CA9" w:rsidRPr="00DB2FF4">
        <w:rPr>
          <w:rFonts w:ascii="Times New Roman" w:eastAsia="Times New Roman" w:hAnsi="Times New Roman" w:cs="Times New Roman"/>
          <w:color w:val="auto"/>
          <w:sz w:val="26"/>
          <w:szCs w:val="26"/>
        </w:rPr>
        <w:t>общей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площадью 116,8 га (1167621 кв</w:t>
      </w:r>
      <w:proofErr w:type="gramStart"/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>.м</w:t>
      </w:r>
      <w:proofErr w:type="gramEnd"/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), в границы </w:t>
      </w:r>
      <w:r w:rsidR="00C01CA9" w:rsidRPr="00DB2FF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сельского поселения Нижнеулу-Елгинский сельсовет Ермекеевского района Республики Башкортостан </w:t>
      </w:r>
      <w:r w:rsidR="00C01CA9" w:rsidRPr="00DB2FF4">
        <w:rPr>
          <w:rFonts w:ascii="Times New Roman" w:hAnsi="Times New Roman" w:cs="Times New Roman"/>
          <w:color w:val="auto"/>
          <w:sz w:val="26"/>
          <w:szCs w:val="26"/>
        </w:rPr>
        <w:t>(выноска №2).</w:t>
      </w:r>
    </w:p>
    <w:p w:rsidR="00092E6E" w:rsidRPr="00DB2FF4" w:rsidRDefault="002345E2" w:rsidP="00092E6E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Style w:val="2"/>
          <w:rFonts w:eastAsia="Arial Unicode MS"/>
          <w:color w:val="auto"/>
        </w:rPr>
      </w:pPr>
      <w:r w:rsidRPr="00DB2FF4">
        <w:rPr>
          <w:rStyle w:val="2"/>
          <w:rFonts w:eastAsia="Arial Unicode MS"/>
          <w:color w:val="auto"/>
        </w:rPr>
        <w:t xml:space="preserve">Обнародовать настоящее решение в здании Администрации </w:t>
      </w:r>
      <w:r w:rsidR="000450E6" w:rsidRPr="00DB2FF4">
        <w:rPr>
          <w:rStyle w:val="2"/>
          <w:rFonts w:eastAsia="Arial Unicode MS"/>
          <w:color w:val="auto"/>
        </w:rPr>
        <w:t xml:space="preserve">сельского поселения </w:t>
      </w:r>
      <w:r w:rsidRPr="00DB2FF4">
        <w:rPr>
          <w:rStyle w:val="2"/>
          <w:rFonts w:eastAsia="Arial Unicode MS"/>
          <w:color w:val="auto"/>
        </w:rPr>
        <w:t>и разместить на официальном сайте сельского поселения</w:t>
      </w:r>
      <w:r w:rsidR="00CF22CC" w:rsidRPr="00DB2FF4">
        <w:rPr>
          <w:rFonts w:ascii="Times New Roman" w:hAnsi="Times New Roman" w:cs="Times New Roman"/>
          <w:color w:val="auto"/>
          <w:sz w:val="26"/>
          <w:szCs w:val="26"/>
        </w:rPr>
        <w:t xml:space="preserve"> Нижнеулу-Елгинский сельсовет муниципального района Ермекеевский район Республики Башкортостан</w:t>
      </w:r>
      <w:r w:rsidRPr="00DB2FF4">
        <w:rPr>
          <w:rStyle w:val="2"/>
          <w:rFonts w:eastAsia="Arial Unicode MS"/>
          <w:color w:val="auto"/>
        </w:rPr>
        <w:t xml:space="preserve">. </w:t>
      </w:r>
    </w:p>
    <w:p w:rsidR="00DB2FF4" w:rsidRPr="00DB2FF4" w:rsidRDefault="002C4D7D" w:rsidP="002C4D7D">
      <w:pPr>
        <w:shd w:val="clear" w:color="auto" w:fill="FFFFFF"/>
        <w:tabs>
          <w:tab w:val="left" w:pos="2438"/>
        </w:tabs>
        <w:autoSpaceDE w:val="0"/>
        <w:autoSpaceDN w:val="0"/>
        <w:adjustRightInd w:val="0"/>
        <w:spacing w:line="322" w:lineRule="exact"/>
        <w:ind w:right="34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</w:t>
      </w:r>
      <w:proofErr w:type="gramStart"/>
      <w:r w:rsidR="00DB2FF4" w:rsidRPr="00DB2F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B2FF4" w:rsidRPr="00DB2FF4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 и земельным вопросам.</w:t>
      </w:r>
    </w:p>
    <w:p w:rsidR="00092E6E" w:rsidRPr="00DB2FF4" w:rsidRDefault="002C4D7D" w:rsidP="002C4D7D">
      <w:pPr>
        <w:tabs>
          <w:tab w:val="left" w:pos="1134"/>
        </w:tabs>
        <w:ind w:left="3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pacing w:val="-12"/>
          <w:sz w:val="26"/>
          <w:szCs w:val="26"/>
          <w:lang w:bidi="ar-SA"/>
        </w:rPr>
        <w:t xml:space="preserve">       5. </w:t>
      </w:r>
      <w:r w:rsidR="00092E6E" w:rsidRPr="00DB2FF4">
        <w:rPr>
          <w:rFonts w:ascii="Times New Roman" w:eastAsia="Times New Roman" w:hAnsi="Times New Roman" w:cs="Times New Roman"/>
          <w:color w:val="auto"/>
          <w:spacing w:val="-12"/>
          <w:sz w:val="26"/>
          <w:szCs w:val="26"/>
          <w:lang w:bidi="ar-SA"/>
        </w:rPr>
        <w:t>Данное решение вступает в силу со дня подписания.</w:t>
      </w:r>
    </w:p>
    <w:p w:rsidR="00B74CAC" w:rsidRPr="00DB2FF4" w:rsidRDefault="00B74CAC" w:rsidP="00092E6E">
      <w:pPr>
        <w:tabs>
          <w:tab w:val="left" w:pos="1134"/>
        </w:tabs>
        <w:ind w:left="720"/>
        <w:jc w:val="both"/>
        <w:rPr>
          <w:rStyle w:val="2"/>
          <w:rFonts w:eastAsia="Arial Unicode MS"/>
          <w:color w:val="FF0000"/>
        </w:rPr>
      </w:pPr>
    </w:p>
    <w:p w:rsidR="002345E2" w:rsidRPr="00DB2FF4" w:rsidRDefault="002345E2" w:rsidP="002345E2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A335F" w:rsidRPr="00DB2FF4" w:rsidRDefault="00092E6E" w:rsidP="002345E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FF4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>Председатель Совета</w:t>
      </w:r>
      <w:r w:rsidR="00DB2FF4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                                           О.В.Зарянова</w:t>
      </w:r>
      <w:r w:rsidRPr="00DB2FF4">
        <w:rPr>
          <w:rFonts w:ascii="Times New Roman" w:eastAsia="Arial Unicode MS" w:hAnsi="Times New Roman" w:cs="Times New Roman"/>
          <w:sz w:val="26"/>
          <w:szCs w:val="26"/>
          <w:lang w:eastAsia="ru-RU" w:bidi="ru-RU"/>
        </w:rPr>
        <w:t xml:space="preserve">                                            </w:t>
      </w:r>
      <w:bookmarkStart w:id="0" w:name="_GoBack"/>
      <w:bookmarkEnd w:id="0"/>
    </w:p>
    <w:p w:rsidR="00DB2FF4" w:rsidRPr="00DB2FF4" w:rsidRDefault="00DB2FF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B2FF4" w:rsidRPr="00DB2FF4" w:rsidSect="00AD5E6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CCF"/>
    <w:multiLevelType w:val="singleLevel"/>
    <w:tmpl w:val="643A698A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262D4ED3"/>
    <w:multiLevelType w:val="hybridMultilevel"/>
    <w:tmpl w:val="21C4B788"/>
    <w:lvl w:ilvl="0" w:tplc="7AEC50F4">
      <w:start w:val="1"/>
      <w:numFmt w:val="decimal"/>
      <w:lvlText w:val="%1."/>
      <w:lvlJc w:val="left"/>
      <w:pPr>
        <w:ind w:left="1191" w:hanging="2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9E5EC0"/>
    <w:multiLevelType w:val="multilevel"/>
    <w:tmpl w:val="4B3006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00165"/>
    <w:multiLevelType w:val="multilevel"/>
    <w:tmpl w:val="68E0F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D064E4"/>
    <w:multiLevelType w:val="hybridMultilevel"/>
    <w:tmpl w:val="01D8F83C"/>
    <w:lvl w:ilvl="0" w:tplc="D43CB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EC7"/>
    <w:multiLevelType w:val="multilevel"/>
    <w:tmpl w:val="4B3006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2CD"/>
    <w:rsid w:val="00015924"/>
    <w:rsid w:val="000358B3"/>
    <w:rsid w:val="000450E6"/>
    <w:rsid w:val="00081AF7"/>
    <w:rsid w:val="00092E6E"/>
    <w:rsid w:val="000A1254"/>
    <w:rsid w:val="000A7A61"/>
    <w:rsid w:val="000C1EB8"/>
    <w:rsid w:val="000C2CEB"/>
    <w:rsid w:val="000E7F40"/>
    <w:rsid w:val="0010452B"/>
    <w:rsid w:val="00105756"/>
    <w:rsid w:val="00141E90"/>
    <w:rsid w:val="001710BB"/>
    <w:rsid w:val="001A1965"/>
    <w:rsid w:val="001C0B35"/>
    <w:rsid w:val="001C4243"/>
    <w:rsid w:val="001E707D"/>
    <w:rsid w:val="002275E2"/>
    <w:rsid w:val="002345E2"/>
    <w:rsid w:val="00274767"/>
    <w:rsid w:val="002811A5"/>
    <w:rsid w:val="002B62CD"/>
    <w:rsid w:val="002B7EA0"/>
    <w:rsid w:val="002C4D7D"/>
    <w:rsid w:val="002F0EFA"/>
    <w:rsid w:val="003103FC"/>
    <w:rsid w:val="00322B8B"/>
    <w:rsid w:val="003239CC"/>
    <w:rsid w:val="0034206A"/>
    <w:rsid w:val="00360985"/>
    <w:rsid w:val="003876C8"/>
    <w:rsid w:val="00396F91"/>
    <w:rsid w:val="003A2F57"/>
    <w:rsid w:val="003B63C6"/>
    <w:rsid w:val="003C11AA"/>
    <w:rsid w:val="003C5FB7"/>
    <w:rsid w:val="003F314B"/>
    <w:rsid w:val="003F6FA5"/>
    <w:rsid w:val="00444FC5"/>
    <w:rsid w:val="00461712"/>
    <w:rsid w:val="0047065E"/>
    <w:rsid w:val="004B5C4C"/>
    <w:rsid w:val="004D1347"/>
    <w:rsid w:val="00557A2B"/>
    <w:rsid w:val="005A6C4C"/>
    <w:rsid w:val="005D135E"/>
    <w:rsid w:val="005D2B55"/>
    <w:rsid w:val="005D58F2"/>
    <w:rsid w:val="005F4FC6"/>
    <w:rsid w:val="00612B1D"/>
    <w:rsid w:val="00612C26"/>
    <w:rsid w:val="0063441A"/>
    <w:rsid w:val="00656360"/>
    <w:rsid w:val="0069009A"/>
    <w:rsid w:val="00695F67"/>
    <w:rsid w:val="00697188"/>
    <w:rsid w:val="00697CBB"/>
    <w:rsid w:val="006C5B75"/>
    <w:rsid w:val="006D252E"/>
    <w:rsid w:val="006D37A7"/>
    <w:rsid w:val="00717C3E"/>
    <w:rsid w:val="0072721A"/>
    <w:rsid w:val="00733706"/>
    <w:rsid w:val="007478EC"/>
    <w:rsid w:val="007B3F13"/>
    <w:rsid w:val="007D70CE"/>
    <w:rsid w:val="007F6C63"/>
    <w:rsid w:val="00803CF7"/>
    <w:rsid w:val="00814295"/>
    <w:rsid w:val="00815D36"/>
    <w:rsid w:val="008555B3"/>
    <w:rsid w:val="008D33B2"/>
    <w:rsid w:val="008D61DD"/>
    <w:rsid w:val="00904D99"/>
    <w:rsid w:val="00915CE0"/>
    <w:rsid w:val="009A0E01"/>
    <w:rsid w:val="009B0B47"/>
    <w:rsid w:val="009C04AB"/>
    <w:rsid w:val="009C4801"/>
    <w:rsid w:val="009C6F10"/>
    <w:rsid w:val="009D1949"/>
    <w:rsid w:val="009E1900"/>
    <w:rsid w:val="009F76A6"/>
    <w:rsid w:val="00A865FD"/>
    <w:rsid w:val="00A93D45"/>
    <w:rsid w:val="00A959B2"/>
    <w:rsid w:val="00AB0711"/>
    <w:rsid w:val="00AD5E64"/>
    <w:rsid w:val="00AF33CD"/>
    <w:rsid w:val="00B46937"/>
    <w:rsid w:val="00B519FA"/>
    <w:rsid w:val="00B74CAC"/>
    <w:rsid w:val="00B93126"/>
    <w:rsid w:val="00BA7975"/>
    <w:rsid w:val="00BD13D2"/>
    <w:rsid w:val="00C01CA9"/>
    <w:rsid w:val="00C12654"/>
    <w:rsid w:val="00C17D46"/>
    <w:rsid w:val="00C223B1"/>
    <w:rsid w:val="00C33C62"/>
    <w:rsid w:val="00C411AF"/>
    <w:rsid w:val="00C812DC"/>
    <w:rsid w:val="00CA262E"/>
    <w:rsid w:val="00CA4438"/>
    <w:rsid w:val="00CB5DB2"/>
    <w:rsid w:val="00CC1B2B"/>
    <w:rsid w:val="00CC37B1"/>
    <w:rsid w:val="00CC5A6B"/>
    <w:rsid w:val="00CF22CC"/>
    <w:rsid w:val="00CF4371"/>
    <w:rsid w:val="00D13717"/>
    <w:rsid w:val="00D6373D"/>
    <w:rsid w:val="00D70A4A"/>
    <w:rsid w:val="00DB2FF4"/>
    <w:rsid w:val="00E0451A"/>
    <w:rsid w:val="00E13B81"/>
    <w:rsid w:val="00E2414B"/>
    <w:rsid w:val="00E261CF"/>
    <w:rsid w:val="00E40A60"/>
    <w:rsid w:val="00E6756C"/>
    <w:rsid w:val="00EA258A"/>
    <w:rsid w:val="00EA335F"/>
    <w:rsid w:val="00EE0AD0"/>
    <w:rsid w:val="00EE273C"/>
    <w:rsid w:val="00F00265"/>
    <w:rsid w:val="00F269CF"/>
    <w:rsid w:val="00F3473C"/>
    <w:rsid w:val="00F650BC"/>
    <w:rsid w:val="00F9608F"/>
    <w:rsid w:val="00FC3F99"/>
    <w:rsid w:val="00FD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62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Verdana105pt">
    <w:name w:val="Основной текст (10) + Verdana;10;5 pt"/>
    <w:basedOn w:val="a0"/>
    <w:rsid w:val="002B62C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B6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2B6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0A7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01592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DEF43-75D7-4F77-93EB-FC5C4AD0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</dc:creator>
  <cp:lastModifiedBy>Пользователь</cp:lastModifiedBy>
  <cp:revision>26</cp:revision>
  <cp:lastPrinted>2016-05-25T08:29:00Z</cp:lastPrinted>
  <dcterms:created xsi:type="dcterms:W3CDTF">2016-06-07T03:47:00Z</dcterms:created>
  <dcterms:modified xsi:type="dcterms:W3CDTF">2018-04-18T12:54:00Z</dcterms:modified>
</cp:coreProperties>
</file>