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8" w:rsidRDefault="008B15B8" w:rsidP="008B15B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8B15B8" w:rsidRDefault="008B15B8" w:rsidP="008B15B8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668655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8B15B8" w:rsidRDefault="008B15B8" w:rsidP="008B15B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совет сельского поселения</w:t>
      </w:r>
    </w:p>
    <w:p w:rsidR="008B15B8" w:rsidRDefault="008B15B8" w:rsidP="008B15B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муниципаль РАЙОНЫның                                                 Нижнеулу-елгинский сельсовет</w:t>
      </w:r>
    </w:p>
    <w:p w:rsidR="008B15B8" w:rsidRDefault="008B15B8" w:rsidP="008B15B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МУНИЦИПАЛЬНОГО РАЙОНА</w:t>
      </w:r>
    </w:p>
    <w:p w:rsidR="008B15B8" w:rsidRDefault="008B15B8" w:rsidP="008B15B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B15B8" w:rsidRDefault="008B15B8" w:rsidP="008B15B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B15B8" w:rsidRDefault="008B15B8" w:rsidP="008B15B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8B15B8" w:rsidRDefault="008B15B8" w:rsidP="008B15B8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B15B8" w:rsidRDefault="008B15B8" w:rsidP="008B15B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B15B8" w:rsidRDefault="008B15B8" w:rsidP="008B15B8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B15B8" w:rsidRDefault="008B15B8" w:rsidP="008B15B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                            </w:t>
      </w:r>
      <w:r>
        <w:rPr>
          <w:rFonts w:eastAsia="Arial Unicode MS"/>
          <w:b/>
        </w:rPr>
        <w:t>№ 2</w:t>
      </w:r>
      <w:r w:rsidR="008B38C4">
        <w:rPr>
          <w:rFonts w:eastAsia="Arial Unicode MS"/>
          <w:b/>
        </w:rPr>
        <w:t>3</w:t>
      </w:r>
      <w:r>
        <w:rPr>
          <w:rFonts w:eastAsia="Arial Unicode MS"/>
          <w:b/>
        </w:rPr>
        <w:t>/</w:t>
      </w:r>
      <w:r w:rsidR="008B38C4">
        <w:rPr>
          <w:rFonts w:eastAsia="Arial Unicode MS"/>
          <w:b/>
        </w:rPr>
        <w:t>7</w:t>
      </w:r>
      <w:r>
        <w:rPr>
          <w:rFonts w:eastAsia="Arial Unicode MS"/>
        </w:rPr>
        <w:t xml:space="preserve">                          </w:t>
      </w:r>
      <w:r>
        <w:rPr>
          <w:rFonts w:eastAsia="Arial Unicode MS"/>
          <w:b/>
        </w:rPr>
        <w:t xml:space="preserve">                           РЕШЕНИЕ </w:t>
      </w:r>
    </w:p>
    <w:p w:rsidR="008B15B8" w:rsidRDefault="008B15B8" w:rsidP="008B15B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15B8" w:rsidRDefault="008B15B8" w:rsidP="008B15B8">
      <w:pPr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2</w:t>
      </w:r>
      <w:r w:rsidR="008B38C4">
        <w:rPr>
          <w:sz w:val="28"/>
          <w:szCs w:val="28"/>
        </w:rPr>
        <w:t>3  май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        </w:t>
      </w:r>
      <w:r w:rsidR="008B38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</w:t>
      </w:r>
      <w:r w:rsidR="008B38C4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8B38C4">
        <w:rPr>
          <w:sz w:val="28"/>
          <w:szCs w:val="28"/>
        </w:rPr>
        <w:t>ма</w:t>
      </w:r>
      <w:r>
        <w:rPr>
          <w:sz w:val="28"/>
          <w:szCs w:val="28"/>
        </w:rPr>
        <w:t xml:space="preserve">я  2018 г. </w:t>
      </w:r>
      <w:r>
        <w:rPr>
          <w:rFonts w:cs="Arial"/>
          <w:spacing w:val="3"/>
          <w:sz w:val="28"/>
          <w:szCs w:val="28"/>
        </w:rPr>
        <w:t> </w:t>
      </w:r>
    </w:p>
    <w:p w:rsidR="008B15B8" w:rsidRPr="0033589E" w:rsidRDefault="008B15B8" w:rsidP="008B15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3358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отмене</w:t>
      </w:r>
      <w:r w:rsidR="0033589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решения </w:t>
      </w:r>
      <w:r w:rsidR="003358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Совета сельского поселения Нижнеулу-Елгинский сельсовет муниципального района Ермекеевский район  Республики  Башкортостан </w:t>
      </w:r>
      <w:r w:rsidR="0033589E" w:rsidRPr="0033589E">
        <w:rPr>
          <w:b/>
          <w:bCs/>
          <w:color w:val="000000" w:themeColor="text1"/>
          <w:sz w:val="26"/>
          <w:szCs w:val="26"/>
        </w:rPr>
        <w:t>№ 168 от 18.10.2012 г. «</w:t>
      </w:r>
      <w:r w:rsidR="0033589E" w:rsidRPr="0033589E">
        <w:rPr>
          <w:b/>
          <w:sz w:val="26"/>
          <w:szCs w:val="26"/>
        </w:rPr>
        <w:t>Об утверждении Положения об  организации  и осуществлении  первичного  воинского  учета граждан на территории   сельского поселения Нижнеулу-Елгинский сельсовет»</w:t>
      </w:r>
    </w:p>
    <w:p w:rsidR="008B15B8" w:rsidRDefault="008B15B8" w:rsidP="008B15B8">
      <w:pPr>
        <w:jc w:val="center"/>
        <w:rPr>
          <w:b/>
          <w:szCs w:val="28"/>
        </w:rPr>
      </w:pPr>
    </w:p>
    <w:p w:rsidR="008B15B8" w:rsidRDefault="008B15B8" w:rsidP="008B15B8">
      <w:pPr>
        <w:pStyle w:val="3"/>
        <w:ind w:firstLine="0"/>
        <w:jc w:val="both"/>
        <w:rPr>
          <w:sz w:val="26"/>
          <w:szCs w:val="26"/>
        </w:rPr>
      </w:pPr>
      <w:r>
        <w:rPr>
          <w:szCs w:val="28"/>
        </w:rPr>
        <w:t xml:space="preserve">      </w:t>
      </w:r>
      <w:r>
        <w:rPr>
          <w:sz w:val="26"/>
          <w:szCs w:val="26"/>
        </w:rPr>
        <w:t xml:space="preserve">Рассмотрев  ПРОТЕСТ  прокурора  от </w:t>
      </w:r>
      <w:r w:rsidR="007031A0">
        <w:rPr>
          <w:sz w:val="26"/>
          <w:szCs w:val="26"/>
        </w:rPr>
        <w:t>2</w:t>
      </w:r>
      <w:r>
        <w:rPr>
          <w:sz w:val="26"/>
          <w:szCs w:val="26"/>
        </w:rPr>
        <w:t>1.0</w:t>
      </w:r>
      <w:r w:rsidR="007031A0">
        <w:rPr>
          <w:sz w:val="26"/>
          <w:szCs w:val="26"/>
        </w:rPr>
        <w:t>5</w:t>
      </w:r>
      <w:r>
        <w:rPr>
          <w:sz w:val="26"/>
          <w:szCs w:val="26"/>
        </w:rPr>
        <w:t>.2018 г.  № 33б –</w:t>
      </w:r>
      <w:r w:rsidR="007031A0">
        <w:rPr>
          <w:sz w:val="26"/>
          <w:szCs w:val="26"/>
        </w:rPr>
        <w:t xml:space="preserve"> 2018/1015</w:t>
      </w:r>
      <w:r>
        <w:rPr>
          <w:sz w:val="26"/>
          <w:szCs w:val="26"/>
        </w:rPr>
        <w:t xml:space="preserve">   Совет сельского поселения Нижнеулу-Елгинский сельсовет муниципального района Ермекеевский район  Республики  Башкортостан   РЕШИЛ:</w:t>
      </w:r>
    </w:p>
    <w:p w:rsidR="008B15B8" w:rsidRDefault="008B15B8" w:rsidP="008B15B8">
      <w:pPr>
        <w:pStyle w:val="3"/>
        <w:ind w:firstLine="0"/>
        <w:jc w:val="both"/>
        <w:rPr>
          <w:sz w:val="26"/>
          <w:szCs w:val="26"/>
        </w:rPr>
      </w:pPr>
    </w:p>
    <w:p w:rsidR="0033589E" w:rsidRPr="005C48CF" w:rsidRDefault="008B15B8" w:rsidP="0033589E">
      <w:pPr>
        <w:jc w:val="both"/>
        <w:rPr>
          <w:rFonts w:cs="Arial"/>
          <w:spacing w:val="3"/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7031A0">
        <w:rPr>
          <w:sz w:val="26"/>
          <w:szCs w:val="26"/>
        </w:rPr>
        <w:t>О</w:t>
      </w:r>
      <w:r w:rsidR="0033589E">
        <w:rPr>
          <w:bCs/>
          <w:spacing w:val="-1"/>
          <w:sz w:val="26"/>
          <w:szCs w:val="26"/>
        </w:rPr>
        <w:t>тмен</w:t>
      </w:r>
      <w:r w:rsidR="007031A0">
        <w:rPr>
          <w:bCs/>
          <w:spacing w:val="-1"/>
          <w:sz w:val="26"/>
          <w:szCs w:val="26"/>
        </w:rPr>
        <w:t>ить</w:t>
      </w:r>
      <w:r w:rsidR="0033589E">
        <w:rPr>
          <w:bCs/>
          <w:spacing w:val="-1"/>
          <w:sz w:val="26"/>
          <w:szCs w:val="26"/>
        </w:rPr>
        <w:t xml:space="preserve"> </w:t>
      </w:r>
      <w:r w:rsidR="0033589E" w:rsidRPr="009A516D">
        <w:rPr>
          <w:bCs/>
          <w:spacing w:val="-1"/>
          <w:sz w:val="26"/>
          <w:szCs w:val="26"/>
        </w:rPr>
        <w:t xml:space="preserve">  решени</w:t>
      </w:r>
      <w:r w:rsidR="007031A0">
        <w:rPr>
          <w:bCs/>
          <w:spacing w:val="-1"/>
          <w:sz w:val="26"/>
          <w:szCs w:val="26"/>
        </w:rPr>
        <w:t>е</w:t>
      </w:r>
      <w:r w:rsidR="0033589E">
        <w:rPr>
          <w:bCs/>
          <w:spacing w:val="-1"/>
          <w:sz w:val="26"/>
          <w:szCs w:val="26"/>
        </w:rPr>
        <w:t xml:space="preserve"> </w:t>
      </w:r>
      <w:r w:rsidR="0033589E" w:rsidRPr="009A516D">
        <w:rPr>
          <w:bCs/>
          <w:spacing w:val="-1"/>
          <w:sz w:val="26"/>
          <w:szCs w:val="26"/>
        </w:rPr>
        <w:t xml:space="preserve"> Совета    сельского поселения </w:t>
      </w:r>
      <w:r w:rsidR="0033589E" w:rsidRPr="002475A5">
        <w:rPr>
          <w:bCs/>
          <w:color w:val="000000" w:themeColor="text1"/>
          <w:sz w:val="26"/>
          <w:szCs w:val="26"/>
        </w:rPr>
        <w:t xml:space="preserve">№ </w:t>
      </w:r>
      <w:r w:rsidR="0033589E">
        <w:rPr>
          <w:bCs/>
          <w:color w:val="000000" w:themeColor="text1"/>
          <w:sz w:val="26"/>
          <w:szCs w:val="26"/>
        </w:rPr>
        <w:t>168</w:t>
      </w:r>
      <w:r w:rsidR="0033589E" w:rsidRPr="002475A5">
        <w:rPr>
          <w:bCs/>
          <w:color w:val="000000" w:themeColor="text1"/>
          <w:sz w:val="26"/>
          <w:szCs w:val="26"/>
        </w:rPr>
        <w:t xml:space="preserve"> от </w:t>
      </w:r>
      <w:r w:rsidR="0033589E">
        <w:rPr>
          <w:bCs/>
          <w:color w:val="000000" w:themeColor="text1"/>
          <w:sz w:val="26"/>
          <w:szCs w:val="26"/>
        </w:rPr>
        <w:t>18</w:t>
      </w:r>
      <w:r w:rsidR="0033589E" w:rsidRPr="002475A5">
        <w:rPr>
          <w:bCs/>
          <w:color w:val="000000" w:themeColor="text1"/>
          <w:sz w:val="26"/>
          <w:szCs w:val="26"/>
        </w:rPr>
        <w:t>.</w:t>
      </w:r>
      <w:r w:rsidR="0033589E">
        <w:rPr>
          <w:bCs/>
          <w:color w:val="000000" w:themeColor="text1"/>
          <w:sz w:val="26"/>
          <w:szCs w:val="26"/>
        </w:rPr>
        <w:t>10</w:t>
      </w:r>
      <w:r w:rsidR="0033589E" w:rsidRPr="002475A5">
        <w:rPr>
          <w:bCs/>
          <w:color w:val="000000" w:themeColor="text1"/>
          <w:sz w:val="26"/>
          <w:szCs w:val="26"/>
        </w:rPr>
        <w:t>.20</w:t>
      </w:r>
      <w:r w:rsidR="0033589E">
        <w:rPr>
          <w:bCs/>
          <w:color w:val="000000" w:themeColor="text1"/>
          <w:sz w:val="26"/>
          <w:szCs w:val="26"/>
        </w:rPr>
        <w:t>12</w:t>
      </w:r>
      <w:r w:rsidR="0033589E" w:rsidRPr="002475A5">
        <w:rPr>
          <w:bCs/>
          <w:color w:val="000000" w:themeColor="text1"/>
          <w:sz w:val="26"/>
          <w:szCs w:val="26"/>
        </w:rPr>
        <w:t xml:space="preserve"> г. «</w:t>
      </w:r>
      <w:r w:rsidR="0033589E" w:rsidRPr="002475A5">
        <w:rPr>
          <w:sz w:val="26"/>
          <w:szCs w:val="26"/>
        </w:rPr>
        <w:t>О</w:t>
      </w:r>
      <w:r w:rsidR="0033589E">
        <w:rPr>
          <w:sz w:val="26"/>
          <w:szCs w:val="26"/>
        </w:rPr>
        <w:t>б</w:t>
      </w:r>
      <w:r w:rsidR="0033589E" w:rsidRPr="002475A5">
        <w:rPr>
          <w:sz w:val="26"/>
          <w:szCs w:val="26"/>
        </w:rPr>
        <w:t xml:space="preserve"> </w:t>
      </w:r>
      <w:r w:rsidR="0033589E">
        <w:rPr>
          <w:sz w:val="26"/>
          <w:szCs w:val="26"/>
        </w:rPr>
        <w:t xml:space="preserve">утверждении Положения об  организации  и осуществлении  первичного  воинского  учета граждан на территории </w:t>
      </w:r>
      <w:r w:rsidR="0033589E" w:rsidRPr="002475A5">
        <w:rPr>
          <w:sz w:val="26"/>
          <w:szCs w:val="26"/>
        </w:rPr>
        <w:t xml:space="preserve">  сельско</w:t>
      </w:r>
      <w:r w:rsidR="0033589E">
        <w:rPr>
          <w:sz w:val="26"/>
          <w:szCs w:val="26"/>
        </w:rPr>
        <w:t>го</w:t>
      </w:r>
      <w:r w:rsidR="0033589E" w:rsidRPr="002475A5">
        <w:rPr>
          <w:sz w:val="26"/>
          <w:szCs w:val="26"/>
        </w:rPr>
        <w:t xml:space="preserve"> поселени</w:t>
      </w:r>
      <w:r w:rsidR="0033589E">
        <w:rPr>
          <w:sz w:val="26"/>
          <w:szCs w:val="26"/>
        </w:rPr>
        <w:t>я</w:t>
      </w:r>
      <w:r w:rsidR="0033589E" w:rsidRPr="002475A5">
        <w:rPr>
          <w:sz w:val="26"/>
          <w:szCs w:val="26"/>
        </w:rPr>
        <w:t xml:space="preserve"> Нижнеулу-Елгинский сельсовет»</w:t>
      </w:r>
      <w:r w:rsidR="0033589E" w:rsidRPr="00B9370E">
        <w:rPr>
          <w:sz w:val="26"/>
          <w:szCs w:val="26"/>
        </w:rPr>
        <w:t xml:space="preserve"> </w:t>
      </w:r>
      <w:r w:rsidR="0033589E">
        <w:rPr>
          <w:sz w:val="26"/>
          <w:szCs w:val="26"/>
        </w:rPr>
        <w:t xml:space="preserve">как несоответствующее действующему  федеральному законодательству:  </w:t>
      </w:r>
      <w:proofErr w:type="gramStart"/>
      <w:r w:rsidR="0033589E">
        <w:rPr>
          <w:sz w:val="26"/>
          <w:szCs w:val="26"/>
        </w:rPr>
        <w:t>«Об общих  принципах организации  местного  самоуправления в   Российской  Федерации»</w:t>
      </w:r>
      <w:r w:rsidR="0033589E" w:rsidRPr="002F0E28">
        <w:rPr>
          <w:sz w:val="26"/>
          <w:szCs w:val="26"/>
        </w:rPr>
        <w:t xml:space="preserve"> </w:t>
      </w:r>
      <w:r w:rsidR="0033589E">
        <w:rPr>
          <w:sz w:val="26"/>
          <w:szCs w:val="26"/>
        </w:rPr>
        <w:t>№ 131 –ФЗ от 06.10.2003 г. (в ред. 29.12.2017 г.),  от 28.03.1998 г. № 53-ФЗ «О воинской обязанности и военной  службе»,  Постановлению Правительства Российской  Федерации  от 27.11.2006 г. № 719  «Об утверждении Положения о  воинском  учете,  в том  числе порядок  организации первичного  воинского  учета,  осуществляемого  органами  местного  самоуправления»</w:t>
      </w:r>
      <w:r w:rsidR="007031A0">
        <w:rPr>
          <w:sz w:val="26"/>
          <w:szCs w:val="26"/>
        </w:rPr>
        <w:t xml:space="preserve">,  </w:t>
      </w:r>
      <w:r w:rsidR="00475E56">
        <w:rPr>
          <w:sz w:val="26"/>
          <w:szCs w:val="26"/>
        </w:rPr>
        <w:t xml:space="preserve">так как </w:t>
      </w:r>
      <w:r w:rsidR="007031A0">
        <w:rPr>
          <w:sz w:val="26"/>
          <w:szCs w:val="26"/>
        </w:rPr>
        <w:t xml:space="preserve"> п</w:t>
      </w:r>
      <w:r w:rsidR="0033589E">
        <w:rPr>
          <w:sz w:val="26"/>
          <w:szCs w:val="26"/>
        </w:rPr>
        <w:t>ринятие   Положения об  организации</w:t>
      </w:r>
      <w:proofErr w:type="gramEnd"/>
      <w:r w:rsidR="0033589E">
        <w:rPr>
          <w:sz w:val="26"/>
          <w:szCs w:val="26"/>
        </w:rPr>
        <w:t xml:space="preserve">  и </w:t>
      </w:r>
      <w:proofErr w:type="gramStart"/>
      <w:r w:rsidR="0033589E">
        <w:rPr>
          <w:sz w:val="26"/>
          <w:szCs w:val="26"/>
        </w:rPr>
        <w:t>осуществлении</w:t>
      </w:r>
      <w:proofErr w:type="gramEnd"/>
      <w:r w:rsidR="0033589E">
        <w:rPr>
          <w:sz w:val="26"/>
          <w:szCs w:val="26"/>
        </w:rPr>
        <w:t xml:space="preserve">  первичного  воинского  учета граждан  в компетенцию  органа</w:t>
      </w:r>
      <w:r w:rsidR="0033589E" w:rsidRPr="000B4064">
        <w:rPr>
          <w:sz w:val="26"/>
          <w:szCs w:val="26"/>
        </w:rPr>
        <w:t xml:space="preserve"> </w:t>
      </w:r>
      <w:r w:rsidR="0033589E">
        <w:rPr>
          <w:sz w:val="26"/>
          <w:szCs w:val="26"/>
        </w:rPr>
        <w:t>местного  самоуправления  не  входит.</w:t>
      </w:r>
    </w:p>
    <w:p w:rsidR="008B15B8" w:rsidRPr="00475E56" w:rsidRDefault="008B15B8" w:rsidP="00475E56">
      <w:pPr>
        <w:pStyle w:val="a3"/>
        <w:jc w:val="both"/>
        <w:rPr>
          <w:sz w:val="26"/>
          <w:szCs w:val="26"/>
        </w:rPr>
      </w:pPr>
      <w:r>
        <w:t xml:space="preserve">        </w:t>
      </w:r>
      <w:r w:rsidR="00475E56">
        <w:t xml:space="preserve">  </w:t>
      </w:r>
      <w:r w:rsidRPr="00475E56">
        <w:rPr>
          <w:sz w:val="26"/>
          <w:szCs w:val="26"/>
        </w:rPr>
        <w:t>2. Решение обнародовать на информационном стенде администрации  и разместить на официальном сайте  сельского поселения Нижнеулу-Елгинский   сельсовет муниципального района Ермекеевский район Республики Башкортостан  в сети «Интернет».</w:t>
      </w:r>
    </w:p>
    <w:p w:rsidR="008B15B8" w:rsidRPr="001F7D1C" w:rsidRDefault="008B15B8" w:rsidP="00475E56">
      <w:pPr>
        <w:pStyle w:val="a3"/>
        <w:jc w:val="both"/>
        <w:rPr>
          <w:sz w:val="26"/>
          <w:szCs w:val="26"/>
        </w:rPr>
      </w:pPr>
      <w:r w:rsidRPr="00475E56">
        <w:rPr>
          <w:sz w:val="26"/>
          <w:szCs w:val="26"/>
        </w:rPr>
        <w:t xml:space="preserve">        3. Контроль над исполнением настоящего решения  возложить на постоянную комиссию </w:t>
      </w:r>
      <w:r w:rsidRPr="001F7D1C">
        <w:rPr>
          <w:sz w:val="26"/>
          <w:szCs w:val="26"/>
        </w:rPr>
        <w:t>по развитию предпринимательства, благоустройству, экологии и социально-гуманитарным вопросам.</w:t>
      </w:r>
    </w:p>
    <w:p w:rsidR="008B15B8" w:rsidRDefault="008B15B8" w:rsidP="008B15B8">
      <w:pPr>
        <w:pStyle w:val="a4"/>
        <w:ind w:left="0"/>
        <w:jc w:val="both"/>
        <w:rPr>
          <w:sz w:val="26"/>
          <w:szCs w:val="26"/>
        </w:rPr>
      </w:pPr>
    </w:p>
    <w:p w:rsidR="001F7D1C" w:rsidRDefault="008B15B8" w:rsidP="008B15B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B15B8" w:rsidRDefault="001F7D1C" w:rsidP="008B15B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B15B8">
        <w:rPr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8B15B8" w:rsidRDefault="008B15B8" w:rsidP="008B15B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Нижнеулу-Елгинский   сельсовет                                      О.В.Зарянова </w:t>
      </w:r>
      <w:bookmarkStart w:id="0" w:name="_GoBack"/>
      <w:bookmarkEnd w:id="0"/>
    </w:p>
    <w:p w:rsidR="008B15B8" w:rsidRDefault="008B15B8" w:rsidP="008B15B8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B15B8"/>
    <w:rsid w:val="001D08D6"/>
    <w:rsid w:val="001F7D1C"/>
    <w:rsid w:val="0033589E"/>
    <w:rsid w:val="00475E56"/>
    <w:rsid w:val="007031A0"/>
    <w:rsid w:val="008B15B8"/>
    <w:rsid w:val="008B38C4"/>
    <w:rsid w:val="008B432B"/>
    <w:rsid w:val="00930AF7"/>
    <w:rsid w:val="00957932"/>
    <w:rsid w:val="009D225B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B15B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B1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8B1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15B8"/>
    <w:pPr>
      <w:ind w:left="708"/>
    </w:pPr>
  </w:style>
  <w:style w:type="paragraph" w:customStyle="1" w:styleId="juscontext">
    <w:name w:val="juscontext"/>
    <w:basedOn w:val="a"/>
    <w:rsid w:val="008B15B8"/>
    <w:pPr>
      <w:spacing w:before="100" w:beforeAutospacing="1" w:after="100" w:afterAutospacing="1"/>
    </w:pPr>
  </w:style>
  <w:style w:type="paragraph" w:customStyle="1" w:styleId="ConsTitle">
    <w:name w:val="ConsTitle"/>
    <w:rsid w:val="008B15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2018-05-23T11:45:00Z</cp:lastPrinted>
  <dcterms:created xsi:type="dcterms:W3CDTF">2018-05-23T11:30:00Z</dcterms:created>
  <dcterms:modified xsi:type="dcterms:W3CDTF">2018-05-23T11:45:00Z</dcterms:modified>
</cp:coreProperties>
</file>