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BB" w:rsidRDefault="00AF59BB" w:rsidP="00AF59BB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2658110</wp:posOffset>
            </wp:positionH>
            <wp:positionV relativeFrom="page">
              <wp:posOffset>510540</wp:posOffset>
            </wp:positionV>
            <wp:extent cx="965835" cy="1143000"/>
            <wp:effectExtent l="19050" t="0" r="571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  РЕСПУБЛИка БАШКОРТОСТАН</w:t>
      </w:r>
    </w:p>
    <w:p w:rsidR="00AF59BB" w:rsidRDefault="00AF59BB" w:rsidP="00AF59BB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   совет сельского поселения    муниципаль РАЙОНЫның                                                    Нижнеулу-елгинский сельсовет</w:t>
      </w:r>
    </w:p>
    <w:p w:rsidR="00AF59BB" w:rsidRDefault="00AF59BB" w:rsidP="00AF59B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  МУНИЦИПАЛЬНОГО РАЙОНА</w:t>
      </w:r>
    </w:p>
    <w:p w:rsidR="00AF59BB" w:rsidRDefault="00AF59BB" w:rsidP="00AF59BB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AF59BB" w:rsidRDefault="00AF59BB" w:rsidP="00AF59BB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AF59BB" w:rsidRDefault="00AF59BB" w:rsidP="00AF59B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AF59BB" w:rsidRDefault="00AF59BB" w:rsidP="00AF59BB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AF59BB" w:rsidRDefault="00AF59BB" w:rsidP="00AF59BB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F59BB" w:rsidRDefault="00AF59BB" w:rsidP="00AF59BB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AF59BB" w:rsidRDefault="00AF59BB" w:rsidP="00AF59BB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ҠАРАР    </w:t>
      </w:r>
      <w:r>
        <w:rPr>
          <w:rFonts w:eastAsia="Arial Unicode MS"/>
          <w:sz w:val="24"/>
          <w:szCs w:val="24"/>
        </w:rPr>
        <w:t xml:space="preserve">                                                       </w:t>
      </w:r>
      <w:r>
        <w:rPr>
          <w:rFonts w:eastAsia="Arial Unicode MS"/>
          <w:b/>
          <w:sz w:val="24"/>
          <w:szCs w:val="24"/>
        </w:rPr>
        <w:t xml:space="preserve">№ </w:t>
      </w:r>
      <w:r w:rsidR="000E4037">
        <w:rPr>
          <w:rFonts w:eastAsia="Arial Unicode MS"/>
          <w:b/>
          <w:sz w:val="24"/>
          <w:szCs w:val="24"/>
        </w:rPr>
        <w:t>29/</w:t>
      </w:r>
      <w:r w:rsidR="00DB0409">
        <w:rPr>
          <w:rFonts w:eastAsia="Arial Unicode MS"/>
          <w:b/>
          <w:sz w:val="24"/>
          <w:szCs w:val="24"/>
        </w:rPr>
        <w:t>7</w:t>
      </w:r>
      <w:r>
        <w:rPr>
          <w:rFonts w:eastAsia="Arial Unicode MS"/>
          <w:sz w:val="24"/>
          <w:szCs w:val="24"/>
        </w:rPr>
        <w:t xml:space="preserve">                           </w:t>
      </w:r>
      <w:r>
        <w:rPr>
          <w:rFonts w:eastAsia="Arial Unicode MS"/>
          <w:b/>
          <w:sz w:val="24"/>
          <w:szCs w:val="24"/>
        </w:rPr>
        <w:t xml:space="preserve">                           РЕШЕНИЕ </w:t>
      </w:r>
    </w:p>
    <w:p w:rsidR="00AF59BB" w:rsidRDefault="00AF59BB" w:rsidP="00AF59BB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F59BB" w:rsidRDefault="00AF59BB" w:rsidP="00AF59BB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sz w:val="24"/>
          <w:szCs w:val="24"/>
        </w:rPr>
        <w:t xml:space="preserve">17 декабрь  2018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</w:t>
      </w:r>
      <w:r w:rsidR="00976AF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17  декабря  2018 г.</w:t>
      </w:r>
    </w:p>
    <w:p w:rsidR="00B5622A" w:rsidRPr="00723361" w:rsidRDefault="00B5622A" w:rsidP="00B5622A">
      <w:pPr>
        <w:shd w:val="clear" w:color="auto" w:fill="FFFFFF"/>
        <w:rPr>
          <w:color w:val="000000"/>
          <w:sz w:val="28"/>
          <w:szCs w:val="28"/>
        </w:rPr>
      </w:pPr>
    </w:p>
    <w:p w:rsidR="00B5622A" w:rsidRPr="00B5622A" w:rsidRDefault="00B5622A" w:rsidP="00B5622A">
      <w:pPr>
        <w:shd w:val="clear" w:color="auto" w:fill="FFFFFF"/>
        <w:ind w:right="-1"/>
        <w:jc w:val="center"/>
        <w:rPr>
          <w:b/>
          <w:color w:val="000000"/>
          <w:sz w:val="24"/>
          <w:szCs w:val="24"/>
        </w:rPr>
      </w:pPr>
      <w:proofErr w:type="gramStart"/>
      <w:r w:rsidRPr="00B5622A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сельского  поселения Нижнеулу-Елгинский  сельсовет  </w:t>
      </w:r>
      <w:r w:rsidRPr="00B5622A">
        <w:rPr>
          <w:b/>
          <w:color w:val="000000"/>
          <w:spacing w:val="-2"/>
          <w:sz w:val="24"/>
          <w:szCs w:val="24"/>
          <w:shd w:val="clear" w:color="auto" w:fill="FFFFFF"/>
        </w:rPr>
        <w:t>муниципального района Ермекеевский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B5622A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среднего предпринимательства, и </w:t>
      </w:r>
      <w:proofErr w:type="gramStart"/>
      <w:r w:rsidRPr="00B5622A">
        <w:rPr>
          <w:b/>
          <w:color w:val="000000"/>
          <w:spacing w:val="-2"/>
          <w:sz w:val="24"/>
          <w:szCs w:val="24"/>
          <w:shd w:val="clear" w:color="auto" w:fill="FFFFFF"/>
        </w:rPr>
        <w:t>порядке</w:t>
      </w:r>
      <w:proofErr w:type="gramEnd"/>
      <w:r w:rsidRPr="00B5622A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и условиях предоставления в аренду включенного в данный перечень имущества</w:t>
      </w:r>
    </w:p>
    <w:p w:rsidR="00B5622A" w:rsidRPr="00B5622A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B5622A">
        <w:rPr>
          <w:color w:val="000000"/>
          <w:sz w:val="24"/>
          <w:szCs w:val="24"/>
        </w:rPr>
        <w:t> </w:t>
      </w:r>
    </w:p>
    <w:p w:rsidR="00B5622A" w:rsidRPr="00B5622A" w:rsidRDefault="00B5622A" w:rsidP="00B5622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B5622A">
        <w:rPr>
          <w:color w:val="000000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</w:t>
      </w:r>
      <w:r>
        <w:rPr>
          <w:color w:val="000000"/>
          <w:sz w:val="24"/>
          <w:szCs w:val="24"/>
        </w:rPr>
        <w:t xml:space="preserve"> </w:t>
      </w:r>
      <w:r w:rsidRPr="00B5622A">
        <w:rPr>
          <w:color w:val="000000"/>
          <w:sz w:val="24"/>
          <w:szCs w:val="24"/>
        </w:rPr>
        <w:t xml:space="preserve">645 </w:t>
      </w:r>
      <w:r w:rsidRPr="00B5622A">
        <w:rPr>
          <w:sz w:val="24"/>
          <w:szCs w:val="24"/>
          <w:shd w:val="clear" w:color="auto" w:fill="FFFFFF"/>
        </w:rPr>
        <w:t xml:space="preserve">«Об имущественной поддержке субъектов малого </w:t>
      </w:r>
      <w:r w:rsidRPr="00B5622A">
        <w:rPr>
          <w:rStyle w:val="apple-converted-space"/>
          <w:sz w:val="24"/>
          <w:szCs w:val="24"/>
          <w:shd w:val="clear" w:color="auto" w:fill="FFFFFF"/>
        </w:rPr>
        <w:t> </w:t>
      </w:r>
      <w:r w:rsidRPr="00B5622A">
        <w:rPr>
          <w:sz w:val="24"/>
          <w:szCs w:val="24"/>
          <w:shd w:val="clear" w:color="auto" w:fill="FFFFFF"/>
        </w:rPr>
        <w:t>и среднего предпринимательства при предоставлении федерального имущества»</w:t>
      </w:r>
      <w:r w:rsidRPr="00B5622A">
        <w:rPr>
          <w:color w:val="000000"/>
          <w:sz w:val="24"/>
          <w:szCs w:val="24"/>
        </w:rPr>
        <w:t xml:space="preserve"> </w:t>
      </w:r>
      <w:r w:rsidRPr="00B5622A">
        <w:rPr>
          <w:sz w:val="24"/>
          <w:szCs w:val="24"/>
        </w:rPr>
        <w:t xml:space="preserve">Совет </w:t>
      </w:r>
      <w:r>
        <w:rPr>
          <w:sz w:val="24"/>
          <w:szCs w:val="24"/>
        </w:rPr>
        <w:t xml:space="preserve">сельского поселения </w:t>
      </w:r>
      <w:r w:rsidRPr="00B5622A">
        <w:rPr>
          <w:color w:val="000000"/>
          <w:spacing w:val="-2"/>
          <w:sz w:val="24"/>
          <w:szCs w:val="24"/>
          <w:shd w:val="clear" w:color="auto" w:fill="FFFFFF"/>
        </w:rPr>
        <w:t>Нижнеулу-Елгинский  сельсовет</w:t>
      </w:r>
      <w:r w:rsidRPr="00B5622A">
        <w:rPr>
          <w:sz w:val="24"/>
          <w:szCs w:val="24"/>
        </w:rPr>
        <w:t xml:space="preserve"> муниципального района Ермекеевский район Республики Башкортостан </w:t>
      </w:r>
      <w:r w:rsidRPr="00B5622A">
        <w:rPr>
          <w:b/>
          <w:sz w:val="24"/>
          <w:szCs w:val="24"/>
        </w:rPr>
        <w:t>решил</w:t>
      </w:r>
      <w:r w:rsidRPr="00B5622A">
        <w:rPr>
          <w:sz w:val="24"/>
          <w:szCs w:val="24"/>
        </w:rPr>
        <w:t>:</w:t>
      </w:r>
      <w:proofErr w:type="gramEnd"/>
    </w:p>
    <w:p w:rsidR="00B5622A" w:rsidRPr="00B5622A" w:rsidRDefault="00B5622A" w:rsidP="00B5622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5622A">
        <w:rPr>
          <w:color w:val="000000"/>
          <w:sz w:val="24"/>
          <w:szCs w:val="24"/>
        </w:rPr>
        <w:t xml:space="preserve">1. </w:t>
      </w:r>
      <w:proofErr w:type="gramStart"/>
      <w:r w:rsidRPr="00B5622A">
        <w:rPr>
          <w:color w:val="000000"/>
          <w:sz w:val="24"/>
          <w:szCs w:val="24"/>
        </w:rPr>
        <w:t xml:space="preserve">Утвердить Положение о порядке формирования, ведения и обязательного опубликования </w:t>
      </w:r>
      <w:r>
        <w:rPr>
          <w:color w:val="000000"/>
          <w:sz w:val="24"/>
          <w:szCs w:val="24"/>
        </w:rPr>
        <w:t xml:space="preserve"> </w:t>
      </w:r>
      <w:r w:rsidRPr="00B5622A">
        <w:rPr>
          <w:color w:val="000000"/>
          <w:sz w:val="24"/>
          <w:szCs w:val="24"/>
        </w:rPr>
        <w:t>перечня муниципального имущества</w:t>
      </w:r>
      <w:r w:rsidRPr="00B5622A">
        <w:rPr>
          <w:color w:val="000000"/>
          <w:spacing w:val="-2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Pr="00B5622A">
        <w:rPr>
          <w:color w:val="000000"/>
          <w:spacing w:val="-2"/>
          <w:sz w:val="24"/>
          <w:szCs w:val="24"/>
          <w:shd w:val="clear" w:color="auto" w:fill="FFFFFF"/>
        </w:rPr>
        <w:t>Нижнеулу-Елгинский</w:t>
      </w:r>
      <w:r w:rsidR="007D7E30">
        <w:rPr>
          <w:color w:val="000000"/>
          <w:spacing w:val="-2"/>
          <w:sz w:val="24"/>
          <w:szCs w:val="24"/>
          <w:shd w:val="clear" w:color="auto" w:fill="FFFFFF"/>
        </w:rPr>
        <w:t xml:space="preserve">  сельсовет </w:t>
      </w:r>
      <w:r w:rsidRPr="00B5622A">
        <w:rPr>
          <w:color w:val="000000"/>
          <w:spacing w:val="-2"/>
          <w:sz w:val="24"/>
          <w:szCs w:val="24"/>
          <w:shd w:val="clear" w:color="auto" w:fill="FFFFFF"/>
        </w:rPr>
        <w:t xml:space="preserve"> муниципального района </w:t>
      </w:r>
      <w:r>
        <w:rPr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B5622A">
        <w:rPr>
          <w:color w:val="000000"/>
          <w:spacing w:val="-2"/>
          <w:sz w:val="24"/>
          <w:szCs w:val="24"/>
          <w:shd w:val="clear" w:color="auto" w:fill="FFFFFF"/>
        </w:rPr>
        <w:t>Ермекеевский район</w:t>
      </w:r>
      <w:r>
        <w:rPr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B5622A">
        <w:rPr>
          <w:color w:val="000000"/>
          <w:spacing w:val="-2"/>
          <w:sz w:val="24"/>
          <w:szCs w:val="24"/>
          <w:shd w:val="clear" w:color="auto" w:fill="FFFFFF"/>
        </w:rPr>
        <w:t xml:space="preserve"> Республики Башкортостан</w:t>
      </w:r>
      <w:r w:rsidRPr="00B5622A">
        <w:rPr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B5622A">
        <w:rPr>
          <w:color w:val="000000"/>
          <w:sz w:val="24"/>
          <w:szCs w:val="24"/>
        </w:rPr>
        <w:t xml:space="preserve"> предпринимательства, и </w:t>
      </w:r>
      <w:proofErr w:type="gramStart"/>
      <w:r w:rsidRPr="00B5622A">
        <w:rPr>
          <w:color w:val="000000"/>
          <w:sz w:val="24"/>
          <w:szCs w:val="24"/>
        </w:rPr>
        <w:t>порядке</w:t>
      </w:r>
      <w:proofErr w:type="gramEnd"/>
      <w:r w:rsidRPr="00B5622A">
        <w:rPr>
          <w:color w:val="000000"/>
          <w:sz w:val="24"/>
          <w:szCs w:val="24"/>
        </w:rPr>
        <w:t xml:space="preserve"> и условиях предоставления в аренду включенного в перечень имущества.</w:t>
      </w:r>
    </w:p>
    <w:p w:rsidR="00B5622A" w:rsidRPr="00B5622A" w:rsidRDefault="00B5622A" w:rsidP="00B5622A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B5622A">
        <w:rPr>
          <w:color w:val="000000"/>
          <w:sz w:val="24"/>
          <w:szCs w:val="24"/>
        </w:rPr>
        <w:t xml:space="preserve">2. </w:t>
      </w:r>
      <w:proofErr w:type="gramStart"/>
      <w:r w:rsidRPr="00B5622A">
        <w:rPr>
          <w:color w:val="000000"/>
          <w:sz w:val="24"/>
          <w:szCs w:val="24"/>
        </w:rPr>
        <w:t xml:space="preserve">Установить, что уполномоченным органом по формированию, ведению и опубликованию перечня муниципального имущества </w:t>
      </w:r>
      <w:r>
        <w:rPr>
          <w:sz w:val="24"/>
          <w:szCs w:val="24"/>
        </w:rPr>
        <w:t xml:space="preserve">сельского поселения </w:t>
      </w:r>
      <w:r w:rsidRPr="00B5622A">
        <w:rPr>
          <w:color w:val="000000"/>
          <w:spacing w:val="-2"/>
          <w:sz w:val="24"/>
          <w:szCs w:val="24"/>
          <w:shd w:val="clear" w:color="auto" w:fill="FFFFFF"/>
        </w:rPr>
        <w:t xml:space="preserve">Нижнеулу-Елгинский  </w:t>
      </w:r>
      <w:r w:rsidR="007D7E30">
        <w:rPr>
          <w:color w:val="000000"/>
          <w:spacing w:val="-2"/>
          <w:sz w:val="24"/>
          <w:szCs w:val="24"/>
          <w:shd w:val="clear" w:color="auto" w:fill="FFFFFF"/>
        </w:rPr>
        <w:t xml:space="preserve">сельсовет  </w:t>
      </w:r>
      <w:r w:rsidRPr="00B5622A">
        <w:rPr>
          <w:color w:val="000000"/>
          <w:spacing w:val="-2"/>
          <w:sz w:val="24"/>
          <w:szCs w:val="24"/>
          <w:shd w:val="clear" w:color="auto" w:fill="FFFFFF"/>
        </w:rPr>
        <w:t>муниципального района Ермекеевский район Республики Башкортостан</w:t>
      </w:r>
      <w:r w:rsidRPr="00B5622A">
        <w:rPr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B5622A">
        <w:rPr>
          <w:color w:val="000000"/>
          <w:sz w:val="24"/>
          <w:szCs w:val="24"/>
        </w:rPr>
        <w:t xml:space="preserve"> предпринимательства, является Администрация </w:t>
      </w:r>
      <w:r>
        <w:rPr>
          <w:sz w:val="24"/>
          <w:szCs w:val="24"/>
        </w:rPr>
        <w:t xml:space="preserve">сельского поселения </w:t>
      </w:r>
      <w:r w:rsidRPr="00B5622A">
        <w:rPr>
          <w:color w:val="000000"/>
          <w:spacing w:val="-2"/>
          <w:sz w:val="24"/>
          <w:szCs w:val="24"/>
          <w:shd w:val="clear" w:color="auto" w:fill="FFFFFF"/>
        </w:rPr>
        <w:t xml:space="preserve">Нижнеулу-Елгинский </w:t>
      </w:r>
      <w:r w:rsidR="007D7E30">
        <w:rPr>
          <w:color w:val="000000"/>
          <w:spacing w:val="-2"/>
          <w:sz w:val="24"/>
          <w:szCs w:val="24"/>
          <w:shd w:val="clear" w:color="auto" w:fill="FFFFFF"/>
        </w:rPr>
        <w:t>сельсовет</w:t>
      </w:r>
      <w:r w:rsidRPr="00B5622A">
        <w:rPr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B5622A">
        <w:rPr>
          <w:color w:val="000000"/>
          <w:sz w:val="24"/>
          <w:szCs w:val="24"/>
        </w:rPr>
        <w:t>муниципального района Ермекеевский район Республики Башкортостан.</w:t>
      </w:r>
    </w:p>
    <w:p w:rsidR="00B5622A" w:rsidRDefault="00B5622A" w:rsidP="00B5622A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B5622A">
        <w:rPr>
          <w:color w:val="000000"/>
          <w:sz w:val="24"/>
          <w:szCs w:val="24"/>
        </w:rPr>
        <w:t>3. Решение вступает в силу со дня его официального опубликования.</w:t>
      </w:r>
    </w:p>
    <w:p w:rsidR="00B5622A" w:rsidRPr="00B5622A" w:rsidRDefault="00B5622A" w:rsidP="00B5622A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B5622A">
        <w:rPr>
          <w:sz w:val="24"/>
          <w:szCs w:val="24"/>
          <w:shd w:val="clear" w:color="auto" w:fill="FFFFFF"/>
        </w:rPr>
        <w:t xml:space="preserve">4. </w:t>
      </w:r>
      <w:proofErr w:type="gramStart"/>
      <w:r w:rsidRPr="00F741F7">
        <w:rPr>
          <w:rFonts w:eastAsia="Arial Unicode MS"/>
          <w:sz w:val="24"/>
          <w:szCs w:val="24"/>
        </w:rPr>
        <w:t>Контроль за</w:t>
      </w:r>
      <w:proofErr w:type="gramEnd"/>
      <w:r w:rsidRPr="00F741F7">
        <w:rPr>
          <w:rFonts w:eastAsia="Arial Unicode MS"/>
          <w:sz w:val="24"/>
          <w:szCs w:val="24"/>
        </w:rPr>
        <w:t xml:space="preserve"> выполнением настоящего решения возложить на постоянную комиссию  Совета </w:t>
      </w:r>
      <w:r w:rsidRPr="00F741F7">
        <w:rPr>
          <w:sz w:val="24"/>
          <w:szCs w:val="24"/>
        </w:rPr>
        <w:t>по бюджету, налогам, вопросам муниципальной собственности и земельным вопросам  (</w:t>
      </w:r>
      <w:proofErr w:type="spellStart"/>
      <w:r w:rsidRPr="00F741F7">
        <w:rPr>
          <w:sz w:val="24"/>
          <w:szCs w:val="24"/>
        </w:rPr>
        <w:t>Ибатуллина</w:t>
      </w:r>
      <w:proofErr w:type="spellEnd"/>
      <w:r w:rsidRPr="00F741F7">
        <w:rPr>
          <w:sz w:val="24"/>
          <w:szCs w:val="24"/>
        </w:rPr>
        <w:t xml:space="preserve">  Н.Н.).</w:t>
      </w:r>
    </w:p>
    <w:p w:rsidR="00B5622A" w:rsidRPr="00B5622A" w:rsidRDefault="00B5622A" w:rsidP="00B5622A">
      <w:pPr>
        <w:jc w:val="both"/>
        <w:rPr>
          <w:rFonts w:eastAsia="Arial Unicode MS"/>
          <w:sz w:val="24"/>
          <w:szCs w:val="24"/>
        </w:rPr>
      </w:pPr>
    </w:p>
    <w:p w:rsidR="00B5622A" w:rsidRPr="00B5622A" w:rsidRDefault="00B5622A" w:rsidP="00B5622A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</w:p>
    <w:p w:rsidR="00B5622A" w:rsidRDefault="00B5622A" w:rsidP="00B5622A">
      <w:pPr>
        <w:shd w:val="clear" w:color="auto" w:fill="FFFFFF"/>
        <w:jc w:val="both"/>
        <w:rPr>
          <w:rFonts w:eastAsia="BatangChe"/>
          <w:sz w:val="24"/>
          <w:szCs w:val="24"/>
        </w:rPr>
      </w:pPr>
      <w:r w:rsidRPr="00B5622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      </w:t>
      </w:r>
      <w:r w:rsidRPr="00B5622A">
        <w:rPr>
          <w:rFonts w:eastAsia="BatangChe"/>
          <w:color w:val="000000"/>
          <w:sz w:val="24"/>
          <w:szCs w:val="24"/>
        </w:rPr>
        <w:t> </w:t>
      </w:r>
      <w:r>
        <w:rPr>
          <w:rFonts w:eastAsia="BatangChe"/>
          <w:color w:val="000000"/>
          <w:sz w:val="24"/>
          <w:szCs w:val="24"/>
        </w:rPr>
        <w:t>Глава  сельского  поселения</w:t>
      </w:r>
      <w:r w:rsidRPr="00B5622A">
        <w:rPr>
          <w:rFonts w:eastAsia="BatangChe"/>
          <w:sz w:val="24"/>
          <w:szCs w:val="24"/>
        </w:rPr>
        <w:t xml:space="preserve">                         </w:t>
      </w:r>
      <w:r w:rsidRPr="00B5622A">
        <w:rPr>
          <w:rFonts w:eastAsia="BatangChe"/>
          <w:sz w:val="24"/>
          <w:szCs w:val="24"/>
        </w:rPr>
        <w:tab/>
      </w:r>
      <w:r w:rsidRPr="00B5622A">
        <w:rPr>
          <w:rFonts w:eastAsia="BatangChe"/>
          <w:sz w:val="24"/>
          <w:szCs w:val="24"/>
        </w:rPr>
        <w:tab/>
      </w:r>
      <w:r>
        <w:rPr>
          <w:rFonts w:eastAsia="BatangChe"/>
          <w:sz w:val="24"/>
          <w:szCs w:val="24"/>
        </w:rPr>
        <w:t xml:space="preserve">                            О.В.Зарянова</w:t>
      </w:r>
    </w:p>
    <w:p w:rsidR="00B5622A" w:rsidRDefault="00B5622A" w:rsidP="00B5622A">
      <w:pPr>
        <w:shd w:val="clear" w:color="auto" w:fill="FFFFFF"/>
        <w:jc w:val="both"/>
        <w:rPr>
          <w:rFonts w:eastAsia="BatangChe"/>
          <w:sz w:val="24"/>
          <w:szCs w:val="24"/>
        </w:rPr>
      </w:pPr>
    </w:p>
    <w:p w:rsidR="007D7E30" w:rsidRPr="007D7E30" w:rsidRDefault="00B5622A" w:rsidP="007D7E30">
      <w:pPr>
        <w:shd w:val="clear" w:color="auto" w:fill="FFFFFF"/>
        <w:tabs>
          <w:tab w:val="left" w:pos="4536"/>
          <w:tab w:val="left" w:pos="5387"/>
          <w:tab w:val="left" w:pos="5812"/>
        </w:tabs>
        <w:jc w:val="both"/>
        <w:rPr>
          <w:color w:val="000000"/>
          <w:sz w:val="20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7D7E30">
        <w:rPr>
          <w:color w:val="000000"/>
          <w:sz w:val="20"/>
        </w:rPr>
        <w:t>Приложение к решению</w:t>
      </w:r>
      <w:r w:rsidR="007D7E30" w:rsidRPr="007D7E30">
        <w:rPr>
          <w:color w:val="000000"/>
          <w:sz w:val="20"/>
        </w:rPr>
        <w:t xml:space="preserve"> </w:t>
      </w:r>
      <w:r w:rsidRPr="007D7E30">
        <w:rPr>
          <w:color w:val="000000"/>
          <w:sz w:val="20"/>
        </w:rPr>
        <w:t xml:space="preserve">Совета </w:t>
      </w:r>
    </w:p>
    <w:p w:rsidR="007D7E30" w:rsidRPr="007D7E30" w:rsidRDefault="007D7E30" w:rsidP="007D7E30">
      <w:pPr>
        <w:shd w:val="clear" w:color="auto" w:fill="FFFFFF"/>
        <w:tabs>
          <w:tab w:val="left" w:pos="4536"/>
          <w:tab w:val="left" w:pos="5387"/>
          <w:tab w:val="left" w:pos="5812"/>
        </w:tabs>
        <w:jc w:val="both"/>
        <w:rPr>
          <w:color w:val="000000"/>
          <w:spacing w:val="-2"/>
          <w:sz w:val="20"/>
          <w:shd w:val="clear" w:color="auto" w:fill="FFFFFF"/>
        </w:rPr>
      </w:pPr>
      <w:r w:rsidRPr="007D7E30">
        <w:rPr>
          <w:color w:val="000000"/>
          <w:sz w:val="20"/>
        </w:rPr>
        <w:t xml:space="preserve">                                                                                                </w:t>
      </w:r>
      <w:r>
        <w:rPr>
          <w:color w:val="000000"/>
          <w:sz w:val="20"/>
        </w:rPr>
        <w:t xml:space="preserve">                   </w:t>
      </w:r>
      <w:r w:rsidR="00B5622A" w:rsidRPr="007D7E30">
        <w:rPr>
          <w:color w:val="000000"/>
          <w:sz w:val="20"/>
        </w:rPr>
        <w:t>СП</w:t>
      </w:r>
      <w:r w:rsidRPr="007D7E30">
        <w:rPr>
          <w:color w:val="000000"/>
          <w:sz w:val="20"/>
        </w:rPr>
        <w:t xml:space="preserve"> </w:t>
      </w:r>
      <w:r w:rsidRPr="007D7E30">
        <w:rPr>
          <w:color w:val="000000"/>
          <w:spacing w:val="-2"/>
          <w:sz w:val="20"/>
          <w:shd w:val="clear" w:color="auto" w:fill="FFFFFF"/>
        </w:rPr>
        <w:t xml:space="preserve">Нижнеулу-Елгинский сельсовет                  </w:t>
      </w:r>
    </w:p>
    <w:p w:rsidR="00B5622A" w:rsidRPr="007D7E30" w:rsidRDefault="007D7E30" w:rsidP="007D7E30">
      <w:pPr>
        <w:shd w:val="clear" w:color="auto" w:fill="FFFFFF"/>
        <w:tabs>
          <w:tab w:val="left" w:pos="4536"/>
          <w:tab w:val="left" w:pos="5387"/>
          <w:tab w:val="left" w:pos="5812"/>
        </w:tabs>
        <w:jc w:val="both"/>
        <w:rPr>
          <w:color w:val="000000"/>
          <w:sz w:val="20"/>
        </w:rPr>
      </w:pPr>
      <w:r w:rsidRPr="007D7E30">
        <w:rPr>
          <w:color w:val="000000"/>
          <w:spacing w:val="-2"/>
          <w:sz w:val="20"/>
          <w:shd w:val="clear" w:color="auto" w:fill="FFFFFF"/>
        </w:rPr>
        <w:t xml:space="preserve">                                                                                                </w:t>
      </w:r>
      <w:r>
        <w:rPr>
          <w:color w:val="000000"/>
          <w:spacing w:val="-2"/>
          <w:sz w:val="20"/>
          <w:shd w:val="clear" w:color="auto" w:fill="FFFFFF"/>
        </w:rPr>
        <w:t xml:space="preserve">                        </w:t>
      </w:r>
      <w:r w:rsidRPr="007D7E30">
        <w:rPr>
          <w:color w:val="000000"/>
          <w:spacing w:val="-2"/>
          <w:sz w:val="20"/>
          <w:shd w:val="clear" w:color="auto" w:fill="FFFFFF"/>
        </w:rPr>
        <w:t>МР</w:t>
      </w:r>
      <w:r w:rsidR="00B5622A" w:rsidRPr="007D7E30">
        <w:rPr>
          <w:color w:val="000000"/>
          <w:sz w:val="20"/>
        </w:rPr>
        <w:t xml:space="preserve"> Ермекеевский район</w:t>
      </w:r>
    </w:p>
    <w:p w:rsidR="00B5622A" w:rsidRPr="007D7E30" w:rsidRDefault="007D7E30" w:rsidP="00B5622A">
      <w:pPr>
        <w:shd w:val="clear" w:color="auto" w:fill="FFFFFF"/>
        <w:tabs>
          <w:tab w:val="left" w:pos="4536"/>
          <w:tab w:val="left" w:pos="5387"/>
          <w:tab w:val="left" w:pos="5812"/>
        </w:tabs>
        <w:ind w:left="4820"/>
        <w:rPr>
          <w:color w:val="000000"/>
          <w:sz w:val="20"/>
        </w:rPr>
      </w:pPr>
      <w:r w:rsidRPr="007D7E30">
        <w:rPr>
          <w:color w:val="000000"/>
          <w:sz w:val="20"/>
        </w:rPr>
        <w:t xml:space="preserve">                </w:t>
      </w:r>
      <w:r>
        <w:rPr>
          <w:color w:val="000000"/>
          <w:sz w:val="20"/>
        </w:rPr>
        <w:t xml:space="preserve">   </w:t>
      </w:r>
      <w:r w:rsidR="00B5622A" w:rsidRPr="007D7E30">
        <w:rPr>
          <w:color w:val="000000"/>
          <w:sz w:val="20"/>
        </w:rPr>
        <w:t>Республики Башкортостан</w:t>
      </w:r>
    </w:p>
    <w:p w:rsidR="00B5622A" w:rsidRPr="007D7E30" w:rsidRDefault="007D7E30" w:rsidP="007D7E30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</w:t>
      </w:r>
      <w:r w:rsidR="00B5622A" w:rsidRPr="007D7E30">
        <w:rPr>
          <w:color w:val="000000"/>
          <w:sz w:val="20"/>
        </w:rPr>
        <w:t xml:space="preserve">от </w:t>
      </w:r>
      <w:r w:rsidR="00976AF4">
        <w:rPr>
          <w:color w:val="000000"/>
          <w:sz w:val="20"/>
        </w:rPr>
        <w:t xml:space="preserve"> 17  декабря  </w:t>
      </w:r>
      <w:r w:rsidR="00B5622A" w:rsidRPr="007D7E30">
        <w:rPr>
          <w:color w:val="000000"/>
          <w:sz w:val="20"/>
        </w:rPr>
        <w:t xml:space="preserve">2018 г. № </w:t>
      </w:r>
      <w:r w:rsidR="00976AF4">
        <w:rPr>
          <w:color w:val="000000"/>
          <w:sz w:val="20"/>
        </w:rPr>
        <w:t xml:space="preserve"> </w:t>
      </w:r>
      <w:r w:rsidR="008B5AA2">
        <w:rPr>
          <w:color w:val="000000"/>
          <w:sz w:val="20"/>
        </w:rPr>
        <w:t>29/7</w:t>
      </w:r>
    </w:p>
    <w:p w:rsidR="00B5622A" w:rsidRPr="007D7E30" w:rsidRDefault="00B5622A" w:rsidP="00B5622A">
      <w:pPr>
        <w:shd w:val="clear" w:color="auto" w:fill="FFFFFF"/>
        <w:rPr>
          <w:color w:val="000000"/>
          <w:sz w:val="20"/>
        </w:rPr>
      </w:pPr>
      <w:r w:rsidRPr="007D7E30">
        <w:rPr>
          <w:color w:val="000000"/>
          <w:sz w:val="20"/>
        </w:rPr>
        <w:t> 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D22516" w:rsidRDefault="00B5622A" w:rsidP="00B562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bookmarkStart w:id="0" w:name="P42"/>
      <w:bookmarkEnd w:id="0"/>
      <w:proofErr w:type="gramStart"/>
      <w:r w:rsidRPr="00D22516">
        <w:rPr>
          <w:b/>
          <w:color w:val="000000"/>
          <w:sz w:val="24"/>
          <w:szCs w:val="24"/>
        </w:rPr>
        <w:t>Положение о порядке формирования,</w:t>
      </w:r>
      <w:r w:rsidR="00946D25">
        <w:rPr>
          <w:b/>
          <w:color w:val="000000"/>
          <w:sz w:val="24"/>
          <w:szCs w:val="24"/>
        </w:rPr>
        <w:t xml:space="preserve"> </w:t>
      </w:r>
      <w:r w:rsidRPr="00D22516">
        <w:rPr>
          <w:b/>
          <w:color w:val="000000"/>
          <w:sz w:val="24"/>
          <w:szCs w:val="24"/>
        </w:rPr>
        <w:t xml:space="preserve"> ведения и обязательного опубликования перечня муниципального имущества </w:t>
      </w:r>
      <w:r w:rsidR="00946D25" w:rsidRPr="00946D25">
        <w:rPr>
          <w:b/>
          <w:sz w:val="24"/>
          <w:szCs w:val="24"/>
        </w:rPr>
        <w:t>сельского</w:t>
      </w:r>
      <w:r w:rsidR="00946D25">
        <w:rPr>
          <w:sz w:val="24"/>
          <w:szCs w:val="24"/>
        </w:rPr>
        <w:t xml:space="preserve"> </w:t>
      </w:r>
      <w:r w:rsidR="00946D25" w:rsidRPr="00946D25">
        <w:rPr>
          <w:b/>
          <w:sz w:val="24"/>
          <w:szCs w:val="24"/>
        </w:rPr>
        <w:t xml:space="preserve">поселения </w:t>
      </w:r>
      <w:r w:rsidR="00946D25" w:rsidRPr="00946D25">
        <w:rPr>
          <w:b/>
          <w:color w:val="000000"/>
          <w:spacing w:val="-2"/>
          <w:sz w:val="24"/>
          <w:szCs w:val="24"/>
          <w:shd w:val="clear" w:color="auto" w:fill="FFFFFF"/>
        </w:rPr>
        <w:t>Нижнеулу-Елгинский сельсовет</w:t>
      </w:r>
      <w:r w:rsidR="00946D25" w:rsidRPr="00D22516">
        <w:rPr>
          <w:b/>
          <w:color w:val="000000"/>
          <w:sz w:val="24"/>
          <w:szCs w:val="24"/>
        </w:rPr>
        <w:t xml:space="preserve"> </w:t>
      </w:r>
      <w:r w:rsidRPr="00D22516">
        <w:rPr>
          <w:b/>
          <w:color w:val="000000"/>
          <w:sz w:val="24"/>
          <w:szCs w:val="24"/>
        </w:rPr>
        <w:t>муниципального района Ермекеевский район Республики Башкортостан,</w:t>
      </w:r>
      <w:r w:rsidR="00946D25">
        <w:rPr>
          <w:b/>
          <w:color w:val="000000"/>
          <w:sz w:val="24"/>
          <w:szCs w:val="24"/>
        </w:rPr>
        <w:t xml:space="preserve">  </w:t>
      </w:r>
      <w:r w:rsidRPr="00D22516">
        <w:rPr>
          <w:b/>
          <w:color w:val="000000"/>
          <w:sz w:val="24"/>
          <w:szCs w:val="24"/>
        </w:rPr>
        <w:t xml:space="preserve"> 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946D25">
        <w:rPr>
          <w:b/>
          <w:color w:val="000000"/>
          <w:sz w:val="24"/>
          <w:szCs w:val="24"/>
        </w:rPr>
        <w:t xml:space="preserve"> </w:t>
      </w:r>
      <w:r w:rsidRPr="00D22516">
        <w:rPr>
          <w:b/>
          <w:color w:val="000000"/>
          <w:sz w:val="24"/>
          <w:szCs w:val="24"/>
        </w:rPr>
        <w:t>предпринимательства</w:t>
      </w:r>
      <w:proofErr w:type="gramEnd"/>
      <w:r w:rsidRPr="00D22516">
        <w:rPr>
          <w:b/>
          <w:color w:val="000000"/>
          <w:sz w:val="24"/>
          <w:szCs w:val="24"/>
        </w:rPr>
        <w:t xml:space="preserve">, и </w:t>
      </w:r>
      <w:proofErr w:type="gramStart"/>
      <w:r w:rsidRPr="00D22516">
        <w:rPr>
          <w:b/>
          <w:color w:val="000000"/>
          <w:sz w:val="24"/>
          <w:szCs w:val="24"/>
        </w:rPr>
        <w:t>порядке</w:t>
      </w:r>
      <w:proofErr w:type="gramEnd"/>
      <w:r w:rsidRPr="00D22516">
        <w:rPr>
          <w:b/>
          <w:color w:val="000000"/>
          <w:sz w:val="24"/>
          <w:szCs w:val="24"/>
        </w:rPr>
        <w:t xml:space="preserve"> и условиях предоставления в аренду включенного в данный перечень имущества</w:t>
      </w:r>
    </w:p>
    <w:p w:rsidR="00B5622A" w:rsidRPr="00944F41" w:rsidRDefault="00B5622A" w:rsidP="00B562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1. Общие положения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1.1. </w:t>
      </w:r>
      <w:proofErr w:type="gramStart"/>
      <w:r w:rsidRPr="00944F41">
        <w:rPr>
          <w:color w:val="000000"/>
          <w:sz w:val="24"/>
          <w:szCs w:val="24"/>
        </w:rPr>
        <w:t>Настоящее Положение устанавливает порядок формирования, ведения и обязательного опубликования перечня муниципального имущества</w:t>
      </w:r>
      <w:r w:rsidRPr="000F2253">
        <w:rPr>
          <w:color w:val="000000"/>
          <w:sz w:val="24"/>
          <w:szCs w:val="24"/>
        </w:rPr>
        <w:t xml:space="preserve"> </w:t>
      </w:r>
      <w:r w:rsidR="00946D25">
        <w:rPr>
          <w:sz w:val="24"/>
          <w:szCs w:val="24"/>
        </w:rPr>
        <w:t xml:space="preserve">сельского поселения </w:t>
      </w:r>
      <w:r w:rsidR="00946D25" w:rsidRPr="00B5622A">
        <w:rPr>
          <w:color w:val="000000"/>
          <w:spacing w:val="-2"/>
          <w:sz w:val="24"/>
          <w:szCs w:val="24"/>
          <w:shd w:val="clear" w:color="auto" w:fill="FFFFFF"/>
        </w:rPr>
        <w:t xml:space="preserve">Нижнеулу-Елгинский </w:t>
      </w:r>
      <w:r w:rsidR="00946D25">
        <w:rPr>
          <w:color w:val="000000"/>
          <w:spacing w:val="-2"/>
          <w:sz w:val="24"/>
          <w:szCs w:val="24"/>
          <w:shd w:val="clear" w:color="auto" w:fill="FFFFFF"/>
        </w:rPr>
        <w:t>сельсовет</w:t>
      </w:r>
      <w:r w:rsidR="00946D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района Ермекеевский район Республики Башкортостан</w:t>
      </w:r>
      <w:r w:rsidRPr="00944F41">
        <w:rPr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944F41">
        <w:rPr>
          <w:color w:val="000000"/>
          <w:sz w:val="24"/>
          <w:szCs w:val="24"/>
        </w:rPr>
        <w:t xml:space="preserve"> предпринимательства (далее - Перечень), и порядок и условия </w:t>
      </w:r>
      <w:proofErr w:type="gramStart"/>
      <w:r w:rsidRPr="00944F41">
        <w:rPr>
          <w:color w:val="000000"/>
          <w:sz w:val="24"/>
          <w:szCs w:val="24"/>
        </w:rPr>
        <w:t>предоставления</w:t>
      </w:r>
      <w:proofErr w:type="gramEnd"/>
      <w:r w:rsidRPr="00944F41">
        <w:rPr>
          <w:color w:val="000000"/>
          <w:sz w:val="24"/>
          <w:szCs w:val="24"/>
        </w:rPr>
        <w:t xml:space="preserve"> в аренду включенного в данный Перечень имущества.</w:t>
      </w:r>
      <w:bookmarkStart w:id="1" w:name="P61"/>
      <w:bookmarkEnd w:id="1"/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1.2. </w:t>
      </w:r>
      <w:proofErr w:type="gramStart"/>
      <w:r w:rsidRPr="00944F41">
        <w:rPr>
          <w:color w:val="000000"/>
          <w:sz w:val="24"/>
          <w:szCs w:val="24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color w:val="000000"/>
          <w:sz w:val="24"/>
          <w:szCs w:val="24"/>
        </w:rPr>
        <w:t>муниципального района Ермекеевский район Республики Башкортостан</w:t>
      </w:r>
      <w:r w:rsidRPr="00944F41">
        <w:rPr>
          <w:color w:val="000000"/>
          <w:sz w:val="24"/>
          <w:szCs w:val="24"/>
        </w:rPr>
        <w:t xml:space="preserve">, и организациям, образующим инфраструктуру поддержки субъектов малого и среднего предпринимательства в </w:t>
      </w:r>
      <w:r>
        <w:rPr>
          <w:color w:val="000000"/>
          <w:sz w:val="24"/>
          <w:szCs w:val="24"/>
        </w:rPr>
        <w:t>муниципальном районе Ермекеевский район Республики Башкортостан</w:t>
      </w:r>
      <w:r w:rsidRPr="00944F41">
        <w:rPr>
          <w:color w:val="000000"/>
          <w:sz w:val="24"/>
          <w:szCs w:val="24"/>
        </w:rPr>
        <w:t>.</w:t>
      </w:r>
      <w:proofErr w:type="gramEnd"/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</w:t>
      </w:r>
      <w:r w:rsidR="00946D25">
        <w:rPr>
          <w:color w:val="000000"/>
          <w:sz w:val="24"/>
          <w:szCs w:val="24"/>
        </w:rPr>
        <w:t xml:space="preserve">  </w:t>
      </w:r>
      <w:r w:rsidRPr="00944F41">
        <w:rPr>
          <w:color w:val="000000"/>
          <w:sz w:val="24"/>
          <w:szCs w:val="24"/>
        </w:rPr>
        <w:t xml:space="preserve">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</w:t>
      </w:r>
      <w:r>
        <w:rPr>
          <w:color w:val="000000"/>
          <w:sz w:val="24"/>
          <w:szCs w:val="24"/>
        </w:rPr>
        <w:t>льства в Российской Федерации».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1.3. </w:t>
      </w:r>
      <w:proofErr w:type="gramStart"/>
      <w:r w:rsidRPr="00944F41">
        <w:rPr>
          <w:color w:val="000000"/>
          <w:sz w:val="24"/>
          <w:szCs w:val="24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944F41">
        <w:rPr>
          <w:color w:val="000000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2. Порядок формирования Перечня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045BD">
        <w:rPr>
          <w:color w:val="000000"/>
          <w:sz w:val="24"/>
          <w:szCs w:val="24"/>
        </w:rPr>
        <w:t xml:space="preserve">2.1. </w:t>
      </w:r>
      <w:proofErr w:type="gramStart"/>
      <w:r w:rsidRPr="006045BD">
        <w:rPr>
          <w:color w:val="000000"/>
          <w:sz w:val="24"/>
          <w:szCs w:val="24"/>
        </w:rPr>
        <w:t>Формирование, утверждение,  включение (исключение) объекта (объектов) из Перечня осуществ</w:t>
      </w:r>
      <w:r>
        <w:rPr>
          <w:color w:val="000000"/>
          <w:sz w:val="24"/>
          <w:szCs w:val="24"/>
        </w:rPr>
        <w:t xml:space="preserve">ляется уполномоченным органом. </w:t>
      </w:r>
      <w:proofErr w:type="gramEnd"/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045BD">
        <w:rPr>
          <w:color w:val="000000"/>
          <w:sz w:val="24"/>
          <w:szCs w:val="24"/>
        </w:rPr>
        <w:t>Перечень составляется по форме, приведенной в приложении к настоящему Положению.</w:t>
      </w:r>
      <w:bookmarkStart w:id="2" w:name="P73"/>
      <w:bookmarkEnd w:id="2"/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принадлежащее муниципальному </w:t>
      </w:r>
      <w:r>
        <w:rPr>
          <w:color w:val="000000"/>
          <w:sz w:val="24"/>
          <w:szCs w:val="24"/>
        </w:rPr>
        <w:t>району</w:t>
      </w:r>
      <w:r w:rsidRPr="00944F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Ермекеевский район Республики Башкортостан</w:t>
      </w:r>
      <w:r w:rsidRPr="00944F41">
        <w:rPr>
          <w:color w:val="000000"/>
          <w:sz w:val="24"/>
          <w:szCs w:val="24"/>
        </w:rPr>
        <w:t>, свободное от прав третьих лиц, за исключением имущественных прав субъектов малого и среднего предпринимательства.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944F41">
        <w:rPr>
          <w:color w:val="000000"/>
          <w:sz w:val="24"/>
          <w:szCs w:val="24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944F41">
        <w:rPr>
          <w:color w:val="000000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</w:t>
      </w:r>
      <w:bookmarkStart w:id="3" w:name="P76"/>
      <w:bookmarkEnd w:id="3"/>
      <w:r>
        <w:rPr>
          <w:color w:val="000000"/>
          <w:sz w:val="24"/>
          <w:szCs w:val="24"/>
        </w:rPr>
        <w:t>.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</w:t>
      </w:r>
      <w:r>
        <w:rPr>
          <w:color w:val="000000"/>
          <w:sz w:val="24"/>
          <w:szCs w:val="24"/>
        </w:rPr>
        <w:t>, иными лицами и организациями.</w:t>
      </w:r>
    </w:p>
    <w:p w:rsidR="00B5622A" w:rsidRPr="006045BD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045BD">
        <w:rPr>
          <w:color w:val="000000"/>
          <w:sz w:val="24"/>
          <w:szCs w:val="24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B5622A" w:rsidRPr="006045BD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045BD">
        <w:rPr>
          <w:color w:val="000000"/>
          <w:sz w:val="24"/>
          <w:szCs w:val="24"/>
        </w:rPr>
        <w:t>- о подготовке проекта решения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B5622A" w:rsidRPr="006045BD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045BD">
        <w:rPr>
          <w:color w:val="000000"/>
          <w:sz w:val="24"/>
          <w:szCs w:val="24"/>
        </w:rPr>
        <w:t>- о подготовке проекта решения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B5622A" w:rsidRPr="006045BD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045BD">
        <w:rPr>
          <w:color w:val="000000"/>
          <w:sz w:val="24"/>
          <w:szCs w:val="24"/>
        </w:rPr>
        <w:t>- об отказе в учете предложения.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bookmarkStart w:id="4" w:name="P86"/>
      <w:bookmarkEnd w:id="4"/>
      <w:r w:rsidRPr="006045BD">
        <w:rPr>
          <w:color w:val="000000"/>
          <w:sz w:val="24"/>
          <w:szCs w:val="24"/>
        </w:rPr>
        <w:t>2.5. Не подлежит включению в Перечень муниципальное</w:t>
      </w:r>
      <w:r w:rsidRPr="00944F41">
        <w:rPr>
          <w:color w:val="000000"/>
          <w:sz w:val="24"/>
          <w:szCs w:val="24"/>
        </w:rPr>
        <w:t xml:space="preserve"> имущество: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признанное аварийным и подлежащим сносу или реконструкции;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движимое имущество, срок службы которого составляет менее 5 лет;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944F41">
        <w:rPr>
          <w:color w:val="000000"/>
          <w:sz w:val="24"/>
          <w:szCs w:val="24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- </w:t>
      </w:r>
      <w:proofErr w:type="gramStart"/>
      <w:r w:rsidRPr="00944F41">
        <w:rPr>
          <w:color w:val="000000"/>
          <w:sz w:val="24"/>
          <w:szCs w:val="24"/>
        </w:rPr>
        <w:t>изъятое</w:t>
      </w:r>
      <w:proofErr w:type="gramEnd"/>
      <w:r w:rsidRPr="00944F41">
        <w:rPr>
          <w:color w:val="000000"/>
          <w:sz w:val="24"/>
          <w:szCs w:val="24"/>
        </w:rPr>
        <w:t xml:space="preserve"> из оборота;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- </w:t>
      </w:r>
      <w:proofErr w:type="gramStart"/>
      <w:r w:rsidRPr="00944F41">
        <w:rPr>
          <w:color w:val="000000"/>
          <w:sz w:val="24"/>
          <w:szCs w:val="24"/>
        </w:rPr>
        <w:t>являющееся</w:t>
      </w:r>
      <w:proofErr w:type="gramEnd"/>
      <w:r w:rsidRPr="00944F41">
        <w:rPr>
          <w:color w:val="000000"/>
          <w:sz w:val="24"/>
          <w:szCs w:val="24"/>
        </w:rPr>
        <w:t xml:space="preserve"> объектом религиозного назначения;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- </w:t>
      </w:r>
      <w:proofErr w:type="gramStart"/>
      <w:r w:rsidRPr="00944F41">
        <w:rPr>
          <w:color w:val="000000"/>
          <w:sz w:val="24"/>
          <w:szCs w:val="24"/>
        </w:rPr>
        <w:t>являющееся</w:t>
      </w:r>
      <w:proofErr w:type="gramEnd"/>
      <w:r w:rsidRPr="00944F41">
        <w:rPr>
          <w:color w:val="000000"/>
          <w:sz w:val="24"/>
          <w:szCs w:val="24"/>
        </w:rPr>
        <w:t xml:space="preserve"> объектом незавершенного строительства;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- </w:t>
      </w:r>
      <w:proofErr w:type="gramStart"/>
      <w:r w:rsidRPr="00944F41">
        <w:rPr>
          <w:color w:val="000000"/>
          <w:sz w:val="24"/>
          <w:szCs w:val="24"/>
        </w:rPr>
        <w:t>включенное</w:t>
      </w:r>
      <w:proofErr w:type="gramEnd"/>
      <w:r w:rsidRPr="00944F41">
        <w:rPr>
          <w:color w:val="000000"/>
          <w:sz w:val="24"/>
          <w:szCs w:val="24"/>
        </w:rPr>
        <w:t xml:space="preserve"> в прогнозный план (программу) приватизации муниципального имущества муниципального района </w:t>
      </w:r>
      <w:r>
        <w:rPr>
          <w:color w:val="000000"/>
          <w:sz w:val="24"/>
          <w:szCs w:val="24"/>
        </w:rPr>
        <w:t>Ермекеевский район Республики Башкортостан</w:t>
      </w:r>
      <w:r w:rsidRPr="00944F41">
        <w:rPr>
          <w:color w:val="000000"/>
          <w:sz w:val="24"/>
          <w:szCs w:val="24"/>
        </w:rPr>
        <w:t>;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- в </w:t>
      </w:r>
      <w:proofErr w:type="gramStart"/>
      <w:r w:rsidRPr="00944F41">
        <w:rPr>
          <w:color w:val="000000"/>
          <w:sz w:val="24"/>
          <w:szCs w:val="24"/>
        </w:rPr>
        <w:t>отношении</w:t>
      </w:r>
      <w:proofErr w:type="gramEnd"/>
      <w:r w:rsidRPr="00944F41">
        <w:rPr>
          <w:color w:val="000000"/>
          <w:sz w:val="24"/>
          <w:szCs w:val="24"/>
        </w:rPr>
        <w:t xml:space="preserve"> которого принято решение органа местного самоуправления  муниципального района </w:t>
      </w:r>
      <w:r>
        <w:rPr>
          <w:color w:val="000000"/>
          <w:sz w:val="24"/>
          <w:szCs w:val="24"/>
        </w:rPr>
        <w:t>Ермекеевский район Республики Башкортостан</w:t>
      </w:r>
      <w:r w:rsidRPr="00944F41">
        <w:rPr>
          <w:color w:val="000000"/>
          <w:sz w:val="24"/>
          <w:szCs w:val="24"/>
        </w:rPr>
        <w:t xml:space="preserve"> о предоставлении его иным лицам;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- </w:t>
      </w:r>
      <w:proofErr w:type="gramStart"/>
      <w:r w:rsidRPr="00944F41">
        <w:rPr>
          <w:color w:val="000000"/>
          <w:sz w:val="24"/>
          <w:szCs w:val="24"/>
        </w:rPr>
        <w:t>необходимое</w:t>
      </w:r>
      <w:proofErr w:type="gramEnd"/>
      <w:r w:rsidRPr="00944F41">
        <w:rPr>
          <w:color w:val="000000"/>
          <w:sz w:val="24"/>
          <w:szCs w:val="24"/>
        </w:rPr>
        <w:t xml:space="preserve"> для обеспечения осуществления органами местного самоуправления муниципального района </w:t>
      </w:r>
      <w:r>
        <w:rPr>
          <w:color w:val="000000"/>
          <w:sz w:val="24"/>
          <w:szCs w:val="24"/>
        </w:rPr>
        <w:t>Ермекеевский район Республики Башкортостан</w:t>
      </w:r>
      <w:r w:rsidRPr="00944F41">
        <w:rPr>
          <w:color w:val="000000"/>
          <w:sz w:val="24"/>
          <w:szCs w:val="24"/>
        </w:rPr>
        <w:t xml:space="preserve"> полномочий в рамках компетенции, установленной законодательством Российской Федерации.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bookmarkStart w:id="5" w:name="P98"/>
      <w:bookmarkEnd w:id="5"/>
      <w:r w:rsidRPr="00944F41">
        <w:rPr>
          <w:color w:val="000000"/>
          <w:sz w:val="24"/>
          <w:szCs w:val="24"/>
        </w:rPr>
        <w:t>2.6. Муниципальное имущество подлежит исключению из Перечня в случаях: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bookmarkStart w:id="6" w:name="P99"/>
      <w:bookmarkEnd w:id="6"/>
      <w:r w:rsidRPr="00944F41">
        <w:rPr>
          <w:color w:val="000000"/>
          <w:sz w:val="24"/>
          <w:szCs w:val="24"/>
        </w:rPr>
        <w:t>- 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7" w:name="P100"/>
      <w:bookmarkEnd w:id="7"/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8" w:name="P101"/>
      <w:bookmarkEnd w:id="8"/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9" w:name="P102"/>
      <w:bookmarkEnd w:id="9"/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944F41">
        <w:rPr>
          <w:color w:val="000000"/>
          <w:sz w:val="24"/>
          <w:szCs w:val="24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944F41">
        <w:rPr>
          <w:color w:val="000000"/>
          <w:sz w:val="24"/>
          <w:szCs w:val="24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законом от 26.07.2006 №</w:t>
      </w:r>
      <w:r>
        <w:rPr>
          <w:color w:val="000000"/>
          <w:sz w:val="24"/>
          <w:szCs w:val="24"/>
        </w:rPr>
        <w:t xml:space="preserve"> 135-ФЗ "О защите конкуренции";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признания муниципального имущества аварийным и подл</w:t>
      </w:r>
      <w:r>
        <w:rPr>
          <w:color w:val="000000"/>
          <w:sz w:val="24"/>
          <w:szCs w:val="24"/>
        </w:rPr>
        <w:t>ежащим сносу или реконструкции.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944F41">
        <w:rPr>
          <w:color w:val="000000"/>
          <w:sz w:val="24"/>
          <w:szCs w:val="24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  <w:proofErr w:type="gramEnd"/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3. Порядок ведения и опубликования Перечня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045BD">
        <w:rPr>
          <w:color w:val="000000"/>
          <w:sz w:val="24"/>
          <w:szCs w:val="24"/>
        </w:rPr>
        <w:t>3.1. Ведение Перечня осуществляется уполномоченным органом в электронном виде путем внесения и исключения данных об объектах в соответствии с решением об утверждении Перечня или о внесении изменений в Перечень.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3.3. Уполномоченный орган: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- осуществляет </w:t>
      </w:r>
      <w:proofErr w:type="gramStart"/>
      <w:r w:rsidRPr="00944F41">
        <w:rPr>
          <w:color w:val="000000"/>
          <w:sz w:val="24"/>
          <w:szCs w:val="24"/>
        </w:rPr>
        <w:t>контроль за</w:t>
      </w:r>
      <w:proofErr w:type="gramEnd"/>
      <w:r w:rsidRPr="00944F41">
        <w:rPr>
          <w:color w:val="000000"/>
          <w:sz w:val="24"/>
          <w:szCs w:val="24"/>
        </w:rPr>
        <w:t xml:space="preserve"> целевым использованием имущества, включенного в Перечень;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рассматривает предложения по включению (исключению) муниципального имущества из Перечня;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обеспечивает учет объектов муниципального имущества, включенных в Перечень;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3.4. Утвержденный Перечень, все изменения и дополнения к нему подлежат обязательному опубликованию в средствах массовой инф</w:t>
      </w:r>
      <w:r>
        <w:rPr>
          <w:color w:val="000000"/>
          <w:sz w:val="24"/>
          <w:szCs w:val="24"/>
        </w:rPr>
        <w:t>ормации и на официальном сайте А</w:t>
      </w:r>
      <w:r w:rsidRPr="00944F41">
        <w:rPr>
          <w:color w:val="000000"/>
          <w:sz w:val="24"/>
          <w:szCs w:val="24"/>
        </w:rPr>
        <w:t>дминистрации</w:t>
      </w:r>
      <w:r>
        <w:rPr>
          <w:color w:val="000000"/>
          <w:sz w:val="24"/>
          <w:szCs w:val="24"/>
        </w:rPr>
        <w:t xml:space="preserve"> </w:t>
      </w:r>
      <w:r w:rsidR="00976AF4">
        <w:rPr>
          <w:sz w:val="24"/>
          <w:szCs w:val="24"/>
        </w:rPr>
        <w:t xml:space="preserve">сельского поселения. 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4. Порядок и условия предоставления имущества в аренду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В течение 6 месяцев </w:t>
      </w:r>
      <w:proofErr w:type="gramStart"/>
      <w:r w:rsidRPr="00944F41">
        <w:rPr>
          <w:color w:val="000000"/>
          <w:sz w:val="24"/>
          <w:szCs w:val="24"/>
        </w:rPr>
        <w:t>с даты включения</w:t>
      </w:r>
      <w:proofErr w:type="gramEnd"/>
      <w:r w:rsidRPr="00944F41">
        <w:rPr>
          <w:color w:val="000000"/>
          <w:sz w:val="24"/>
          <w:szCs w:val="24"/>
        </w:rPr>
        <w:t xml:space="preserve"> муниц</w:t>
      </w:r>
      <w:r>
        <w:rPr>
          <w:color w:val="000000"/>
          <w:sz w:val="24"/>
          <w:szCs w:val="24"/>
        </w:rPr>
        <w:t>ипального имущества в Перечень А</w:t>
      </w:r>
      <w:r w:rsidRPr="00944F41">
        <w:rPr>
          <w:color w:val="000000"/>
          <w:sz w:val="24"/>
          <w:szCs w:val="24"/>
        </w:rPr>
        <w:t xml:space="preserve">дминистрация </w:t>
      </w:r>
      <w:r w:rsidR="00976AF4">
        <w:rPr>
          <w:sz w:val="24"/>
          <w:szCs w:val="24"/>
        </w:rPr>
        <w:t xml:space="preserve">сельского поселения </w:t>
      </w:r>
      <w:r w:rsidR="00976AF4" w:rsidRPr="00B5622A">
        <w:rPr>
          <w:color w:val="000000"/>
          <w:spacing w:val="-2"/>
          <w:sz w:val="24"/>
          <w:szCs w:val="24"/>
          <w:shd w:val="clear" w:color="auto" w:fill="FFFFFF"/>
        </w:rPr>
        <w:t>Нижнеулу-Елгинский</w:t>
      </w:r>
      <w:r w:rsidR="00976AF4" w:rsidRPr="00944F41">
        <w:rPr>
          <w:color w:val="000000"/>
          <w:sz w:val="24"/>
          <w:szCs w:val="24"/>
        </w:rPr>
        <w:t xml:space="preserve"> </w:t>
      </w:r>
      <w:r w:rsidRPr="00944F41">
        <w:rPr>
          <w:color w:val="000000"/>
          <w:sz w:val="24"/>
          <w:szCs w:val="24"/>
        </w:rPr>
        <w:t xml:space="preserve">муниципального района </w:t>
      </w:r>
      <w:r>
        <w:rPr>
          <w:color w:val="000000"/>
          <w:sz w:val="24"/>
          <w:szCs w:val="24"/>
        </w:rPr>
        <w:t>Ермекеевский район Республики Башкортостан</w:t>
      </w:r>
      <w:r w:rsidRPr="00944F41">
        <w:rPr>
          <w:color w:val="000000"/>
          <w:sz w:val="24"/>
          <w:szCs w:val="24"/>
        </w:rPr>
        <w:t xml:space="preserve">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4.2. </w:t>
      </w:r>
      <w:proofErr w:type="gramStart"/>
      <w:r w:rsidRPr="00944F41">
        <w:rPr>
          <w:color w:val="000000"/>
          <w:sz w:val="24"/>
          <w:szCs w:val="24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</w:t>
      </w:r>
      <w:r>
        <w:rPr>
          <w:color w:val="000000"/>
          <w:sz w:val="24"/>
          <w:szCs w:val="24"/>
        </w:rPr>
        <w:t>ьной службы от 10.02.2010 № 67.</w:t>
      </w:r>
      <w:proofErr w:type="gramEnd"/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Срок дог</w:t>
      </w:r>
      <w:r>
        <w:rPr>
          <w:color w:val="000000"/>
          <w:sz w:val="24"/>
          <w:szCs w:val="24"/>
        </w:rPr>
        <w:t>овора аренды может быть уменьшен</w:t>
      </w:r>
      <w:r w:rsidRPr="00944F41">
        <w:rPr>
          <w:color w:val="000000"/>
          <w:sz w:val="24"/>
          <w:szCs w:val="24"/>
        </w:rPr>
        <w:t xml:space="preserve">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spellStart"/>
      <w:proofErr w:type="gramStart"/>
      <w:r w:rsidRPr="00944F41">
        <w:rPr>
          <w:color w:val="000000"/>
          <w:sz w:val="24"/>
          <w:szCs w:val="24"/>
        </w:rPr>
        <w:t>бизнес-инкубаторами</w:t>
      </w:r>
      <w:proofErr w:type="spellEnd"/>
      <w:proofErr w:type="gramEnd"/>
      <w:r w:rsidRPr="00944F41">
        <w:rPr>
          <w:color w:val="000000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</w:t>
      </w:r>
      <w:r>
        <w:rPr>
          <w:color w:val="000000"/>
          <w:sz w:val="24"/>
          <w:szCs w:val="24"/>
        </w:rPr>
        <w:t>тва не должен превышать 3 года.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4.4. Для предоставления в аренду муниципального имущества, включенного в Перечень, заявители предоставляют в уполномоче</w:t>
      </w:r>
      <w:r>
        <w:rPr>
          <w:color w:val="000000"/>
          <w:sz w:val="24"/>
          <w:szCs w:val="24"/>
        </w:rPr>
        <w:t>нный орган следующие документы: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заявление о предоставлении муниципального имущества, включенного в Перечень, в аренду, с указанием цели использо</w:t>
      </w:r>
      <w:r>
        <w:rPr>
          <w:color w:val="000000"/>
          <w:sz w:val="24"/>
          <w:szCs w:val="24"/>
        </w:rPr>
        <w:t>вания имущества и срока аренды;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копию документа, удос</w:t>
      </w:r>
      <w:r>
        <w:rPr>
          <w:color w:val="000000"/>
          <w:sz w:val="24"/>
          <w:szCs w:val="24"/>
        </w:rPr>
        <w:t>товеряющего личность заявителя;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</w:t>
      </w:r>
      <w:r>
        <w:rPr>
          <w:color w:val="000000"/>
          <w:sz w:val="24"/>
          <w:szCs w:val="24"/>
        </w:rPr>
        <w:t>венном реестре юридических лиц;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документ, подтверждающий полномочия представителя заявителя, в случае если с заявлением обра</w:t>
      </w:r>
      <w:r>
        <w:rPr>
          <w:color w:val="000000"/>
          <w:sz w:val="24"/>
          <w:szCs w:val="24"/>
        </w:rPr>
        <w:t>щается представитель заявителя;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копии учредительных документов з</w:t>
      </w:r>
      <w:r>
        <w:rPr>
          <w:color w:val="000000"/>
          <w:sz w:val="24"/>
          <w:szCs w:val="24"/>
        </w:rPr>
        <w:t>аявителя (для юридических лиц);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</w:t>
      </w:r>
      <w:r>
        <w:rPr>
          <w:color w:val="000000"/>
          <w:sz w:val="24"/>
          <w:szCs w:val="24"/>
        </w:rPr>
        <w:t>ества является крупной сделкой.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</w:t>
      </w:r>
      <w:r>
        <w:rPr>
          <w:color w:val="000000"/>
          <w:sz w:val="24"/>
          <w:szCs w:val="24"/>
        </w:rPr>
        <w:t>ление которого поступило ранее.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Основаниями для отказа в предоставлении в аренду муниципального имущества, вк</w:t>
      </w:r>
      <w:r>
        <w:rPr>
          <w:color w:val="000000"/>
          <w:sz w:val="24"/>
          <w:szCs w:val="24"/>
        </w:rPr>
        <w:t>люченного в Перечень, являются: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непредставление документов, указанных в настоящем пункте, или представление недос</w:t>
      </w:r>
      <w:r>
        <w:rPr>
          <w:color w:val="000000"/>
          <w:sz w:val="24"/>
          <w:szCs w:val="24"/>
        </w:rPr>
        <w:t>товерных сведений и документов;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несоответствие заявителя условиям предоставления имущественной поддержки, предусмотренным пу</w:t>
      </w:r>
      <w:r>
        <w:rPr>
          <w:color w:val="000000"/>
          <w:sz w:val="24"/>
          <w:szCs w:val="24"/>
        </w:rPr>
        <w:t>нктом 1.2 настоящего Положения;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предоставление заявителю в аренду муниципал</w:t>
      </w:r>
      <w:r>
        <w:rPr>
          <w:color w:val="000000"/>
          <w:sz w:val="24"/>
          <w:szCs w:val="24"/>
        </w:rPr>
        <w:t xml:space="preserve">ьного имущества, включенного в </w:t>
      </w:r>
      <w:r w:rsidRPr="00944F41">
        <w:rPr>
          <w:color w:val="000000"/>
          <w:sz w:val="24"/>
          <w:szCs w:val="24"/>
        </w:rPr>
        <w:t>Перечень, по договору аренды, с</w:t>
      </w:r>
      <w:r>
        <w:rPr>
          <w:color w:val="000000"/>
          <w:sz w:val="24"/>
          <w:szCs w:val="24"/>
        </w:rPr>
        <w:t>рок действия которого не истек;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944F41">
        <w:rPr>
          <w:color w:val="000000"/>
          <w:sz w:val="24"/>
          <w:szCs w:val="24"/>
        </w:rPr>
        <w:t>с даты</w:t>
      </w:r>
      <w:proofErr w:type="gramEnd"/>
      <w:r w:rsidRPr="00944F41">
        <w:rPr>
          <w:color w:val="000000"/>
          <w:sz w:val="24"/>
          <w:szCs w:val="24"/>
        </w:rPr>
        <w:t xml:space="preserve"> такого при</w:t>
      </w:r>
      <w:r>
        <w:rPr>
          <w:color w:val="000000"/>
          <w:sz w:val="24"/>
          <w:szCs w:val="24"/>
        </w:rPr>
        <w:t>знания прошло менее чем 3 года.</w:t>
      </w:r>
    </w:p>
    <w:p w:rsidR="00B5622A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  <w:bookmarkStart w:id="10" w:name="P149"/>
      <w:bookmarkEnd w:id="10"/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4.6. Арендная плата за пользование имуществом, включенным в Перечень, вносится в следующем порядке: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в первый год аренды </w:t>
      </w:r>
      <w:r w:rsidR="00976AF4">
        <w:rPr>
          <w:color w:val="000000"/>
          <w:sz w:val="24"/>
          <w:szCs w:val="24"/>
        </w:rPr>
        <w:t xml:space="preserve"> </w:t>
      </w:r>
      <w:r w:rsidRPr="00944F41">
        <w:rPr>
          <w:color w:val="000000"/>
          <w:sz w:val="24"/>
          <w:szCs w:val="24"/>
        </w:rPr>
        <w:t>- 20 процентов размера арендной платы;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во второй год аренды - 40 процентов размера арендной платы;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в третий год аренды </w:t>
      </w:r>
      <w:r w:rsidR="00976AF4">
        <w:rPr>
          <w:color w:val="000000"/>
          <w:sz w:val="24"/>
          <w:szCs w:val="24"/>
        </w:rPr>
        <w:t xml:space="preserve">  </w:t>
      </w:r>
      <w:r w:rsidRPr="00944F41">
        <w:rPr>
          <w:color w:val="000000"/>
          <w:sz w:val="24"/>
          <w:szCs w:val="24"/>
        </w:rPr>
        <w:t>- 60 процентов размера арендной платы;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в четвертый год аренды - 80 процентов размера арендной платы;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в пятый год аренды и далее - 100 процентов размера арендной платы.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использования арендатором муниципального имущества по целевому назначению;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соблюдения арендатором установленных договором аренды сроков внесения арендной платы;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B5622A" w:rsidRPr="00944F41" w:rsidRDefault="00B5622A" w:rsidP="00B5622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Default="00B5622A" w:rsidP="00B5622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5622A" w:rsidRDefault="00B5622A" w:rsidP="00B5622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76AF4" w:rsidRDefault="00976AF4" w:rsidP="00B5622A">
      <w:pPr>
        <w:shd w:val="clear" w:color="auto" w:fill="FFFFFF"/>
        <w:jc w:val="right"/>
        <w:rPr>
          <w:color w:val="000000"/>
          <w:sz w:val="20"/>
        </w:rPr>
      </w:pPr>
    </w:p>
    <w:p w:rsidR="00B5622A" w:rsidRPr="00976AF4" w:rsidRDefault="00B5622A" w:rsidP="00B5622A">
      <w:pPr>
        <w:shd w:val="clear" w:color="auto" w:fill="FFFFFF"/>
        <w:jc w:val="right"/>
        <w:rPr>
          <w:color w:val="000000"/>
          <w:sz w:val="20"/>
        </w:rPr>
      </w:pPr>
      <w:r w:rsidRPr="00976AF4">
        <w:rPr>
          <w:color w:val="000000"/>
          <w:sz w:val="20"/>
        </w:rPr>
        <w:t>Приложение</w:t>
      </w:r>
    </w:p>
    <w:p w:rsidR="00B5622A" w:rsidRPr="00976AF4" w:rsidRDefault="00B5622A" w:rsidP="00B5622A">
      <w:pPr>
        <w:shd w:val="clear" w:color="auto" w:fill="FFFFFF"/>
        <w:jc w:val="right"/>
        <w:rPr>
          <w:color w:val="000000"/>
          <w:sz w:val="20"/>
        </w:rPr>
      </w:pPr>
      <w:r w:rsidRPr="00976AF4">
        <w:rPr>
          <w:color w:val="000000"/>
          <w:sz w:val="20"/>
        </w:rPr>
        <w:t>к Положению о порядке формирования,</w:t>
      </w:r>
    </w:p>
    <w:p w:rsidR="00B5622A" w:rsidRPr="00976AF4" w:rsidRDefault="00B5622A" w:rsidP="00B5622A">
      <w:pPr>
        <w:shd w:val="clear" w:color="auto" w:fill="FFFFFF"/>
        <w:jc w:val="right"/>
        <w:rPr>
          <w:color w:val="000000"/>
          <w:sz w:val="20"/>
        </w:rPr>
      </w:pPr>
      <w:r w:rsidRPr="00976AF4">
        <w:rPr>
          <w:color w:val="000000"/>
          <w:sz w:val="20"/>
        </w:rPr>
        <w:t>ведения и обязательного опубликования перечня</w:t>
      </w:r>
    </w:p>
    <w:p w:rsidR="00976AF4" w:rsidRDefault="00B5622A" w:rsidP="00B5622A">
      <w:pPr>
        <w:shd w:val="clear" w:color="auto" w:fill="FFFFFF"/>
        <w:jc w:val="right"/>
        <w:rPr>
          <w:sz w:val="20"/>
        </w:rPr>
      </w:pPr>
      <w:r w:rsidRPr="00976AF4">
        <w:rPr>
          <w:color w:val="000000"/>
          <w:sz w:val="20"/>
        </w:rPr>
        <w:t xml:space="preserve">муниципального имущества </w:t>
      </w:r>
      <w:r w:rsidR="00976AF4" w:rsidRPr="00976AF4">
        <w:rPr>
          <w:sz w:val="20"/>
        </w:rPr>
        <w:t xml:space="preserve">сельского </w:t>
      </w:r>
    </w:p>
    <w:p w:rsidR="00976AF4" w:rsidRDefault="00976AF4" w:rsidP="00B5622A">
      <w:pPr>
        <w:shd w:val="clear" w:color="auto" w:fill="FFFFFF"/>
        <w:jc w:val="right"/>
        <w:rPr>
          <w:color w:val="000000"/>
          <w:sz w:val="20"/>
        </w:rPr>
      </w:pPr>
      <w:r w:rsidRPr="00976AF4">
        <w:rPr>
          <w:sz w:val="20"/>
        </w:rPr>
        <w:t xml:space="preserve">поселения </w:t>
      </w:r>
      <w:r w:rsidRPr="00976AF4">
        <w:rPr>
          <w:color w:val="000000"/>
          <w:spacing w:val="-2"/>
          <w:sz w:val="20"/>
          <w:shd w:val="clear" w:color="auto" w:fill="FFFFFF"/>
        </w:rPr>
        <w:t>Нижнеулу-Елгинский</w:t>
      </w:r>
      <w:r w:rsidRPr="00976AF4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сельсовет </w:t>
      </w:r>
    </w:p>
    <w:p w:rsidR="00976AF4" w:rsidRDefault="00B5622A" w:rsidP="00B5622A">
      <w:pPr>
        <w:shd w:val="clear" w:color="auto" w:fill="FFFFFF"/>
        <w:jc w:val="right"/>
        <w:rPr>
          <w:color w:val="000000"/>
          <w:sz w:val="20"/>
        </w:rPr>
      </w:pPr>
      <w:r w:rsidRPr="00976AF4">
        <w:rPr>
          <w:color w:val="000000"/>
          <w:sz w:val="20"/>
        </w:rPr>
        <w:t>свободного</w:t>
      </w:r>
      <w:r w:rsidR="00976AF4">
        <w:rPr>
          <w:color w:val="000000"/>
          <w:sz w:val="20"/>
        </w:rPr>
        <w:t xml:space="preserve">  </w:t>
      </w:r>
      <w:r w:rsidRPr="00976AF4">
        <w:rPr>
          <w:color w:val="000000"/>
          <w:sz w:val="20"/>
        </w:rPr>
        <w:t xml:space="preserve">от прав третьих лиц, подлежащего </w:t>
      </w:r>
    </w:p>
    <w:p w:rsidR="00976AF4" w:rsidRDefault="00B5622A" w:rsidP="00B5622A">
      <w:pPr>
        <w:shd w:val="clear" w:color="auto" w:fill="FFFFFF"/>
        <w:jc w:val="right"/>
        <w:rPr>
          <w:color w:val="000000"/>
          <w:sz w:val="20"/>
        </w:rPr>
      </w:pPr>
      <w:r w:rsidRPr="00976AF4">
        <w:rPr>
          <w:color w:val="000000"/>
          <w:sz w:val="20"/>
        </w:rPr>
        <w:t>предоставлению</w:t>
      </w:r>
      <w:r w:rsidR="00976AF4">
        <w:rPr>
          <w:color w:val="000000"/>
          <w:sz w:val="20"/>
        </w:rPr>
        <w:t xml:space="preserve">  </w:t>
      </w:r>
      <w:r w:rsidRPr="00976AF4">
        <w:rPr>
          <w:color w:val="000000"/>
          <w:sz w:val="20"/>
        </w:rPr>
        <w:t xml:space="preserve">во владение и (или) пользование </w:t>
      </w:r>
    </w:p>
    <w:p w:rsidR="00B5622A" w:rsidRPr="00976AF4" w:rsidRDefault="00B5622A" w:rsidP="00B5622A">
      <w:pPr>
        <w:shd w:val="clear" w:color="auto" w:fill="FFFFFF"/>
        <w:jc w:val="right"/>
        <w:rPr>
          <w:color w:val="000000"/>
          <w:sz w:val="20"/>
        </w:rPr>
      </w:pPr>
      <w:r w:rsidRPr="00976AF4">
        <w:rPr>
          <w:color w:val="000000"/>
          <w:sz w:val="20"/>
        </w:rPr>
        <w:t>на долгосрочной</w:t>
      </w:r>
      <w:r w:rsidR="00976AF4">
        <w:rPr>
          <w:color w:val="000000"/>
          <w:sz w:val="20"/>
        </w:rPr>
        <w:t xml:space="preserve">  </w:t>
      </w:r>
      <w:r w:rsidRPr="00976AF4">
        <w:rPr>
          <w:color w:val="000000"/>
          <w:sz w:val="20"/>
        </w:rPr>
        <w:t>основе субъектам малого и среднего</w:t>
      </w:r>
    </w:p>
    <w:p w:rsidR="00B5622A" w:rsidRPr="00976AF4" w:rsidRDefault="00B5622A" w:rsidP="00B5622A">
      <w:pPr>
        <w:shd w:val="clear" w:color="auto" w:fill="FFFFFF"/>
        <w:jc w:val="right"/>
        <w:rPr>
          <w:color w:val="000000"/>
          <w:sz w:val="20"/>
        </w:rPr>
      </w:pPr>
      <w:r w:rsidRPr="00976AF4">
        <w:rPr>
          <w:color w:val="000000"/>
          <w:sz w:val="20"/>
        </w:rPr>
        <w:t>предпринимательства и организациям,</w:t>
      </w:r>
    </w:p>
    <w:p w:rsidR="00B5622A" w:rsidRPr="00976AF4" w:rsidRDefault="00B5622A" w:rsidP="00B5622A">
      <w:pPr>
        <w:shd w:val="clear" w:color="auto" w:fill="FFFFFF"/>
        <w:jc w:val="right"/>
        <w:rPr>
          <w:color w:val="000000"/>
          <w:sz w:val="20"/>
        </w:rPr>
      </w:pPr>
      <w:r w:rsidRPr="00976AF4">
        <w:rPr>
          <w:color w:val="000000"/>
          <w:sz w:val="20"/>
        </w:rPr>
        <w:t>образующим инфраструктуру поддержки</w:t>
      </w:r>
    </w:p>
    <w:p w:rsidR="00B5622A" w:rsidRPr="00976AF4" w:rsidRDefault="00B5622A" w:rsidP="00B5622A">
      <w:pPr>
        <w:shd w:val="clear" w:color="auto" w:fill="FFFFFF"/>
        <w:jc w:val="right"/>
        <w:rPr>
          <w:color w:val="000000"/>
          <w:sz w:val="20"/>
        </w:rPr>
      </w:pPr>
      <w:r w:rsidRPr="00976AF4">
        <w:rPr>
          <w:color w:val="000000"/>
          <w:sz w:val="20"/>
        </w:rPr>
        <w:t>субъектов малого и среднего предпринимательства,</w:t>
      </w:r>
    </w:p>
    <w:p w:rsidR="00B5622A" w:rsidRPr="00976AF4" w:rsidRDefault="00B5622A" w:rsidP="00B5622A">
      <w:pPr>
        <w:shd w:val="clear" w:color="auto" w:fill="FFFFFF"/>
        <w:jc w:val="right"/>
        <w:rPr>
          <w:color w:val="000000"/>
          <w:sz w:val="20"/>
        </w:rPr>
      </w:pPr>
      <w:r w:rsidRPr="00976AF4">
        <w:rPr>
          <w:color w:val="000000"/>
          <w:sz w:val="20"/>
        </w:rPr>
        <w:t xml:space="preserve">и </w:t>
      </w:r>
      <w:proofErr w:type="gramStart"/>
      <w:r w:rsidRPr="00976AF4">
        <w:rPr>
          <w:color w:val="000000"/>
          <w:sz w:val="20"/>
        </w:rPr>
        <w:t>порядке</w:t>
      </w:r>
      <w:proofErr w:type="gramEnd"/>
      <w:r w:rsidRPr="00976AF4">
        <w:rPr>
          <w:color w:val="000000"/>
          <w:sz w:val="20"/>
        </w:rPr>
        <w:t xml:space="preserve"> и условиях предоставления в аренду</w:t>
      </w:r>
    </w:p>
    <w:p w:rsidR="00B5622A" w:rsidRPr="00976AF4" w:rsidRDefault="00B5622A" w:rsidP="00B5622A">
      <w:pPr>
        <w:shd w:val="clear" w:color="auto" w:fill="FFFFFF"/>
        <w:jc w:val="right"/>
        <w:rPr>
          <w:color w:val="000000"/>
          <w:sz w:val="20"/>
        </w:rPr>
      </w:pPr>
      <w:r w:rsidRPr="00976AF4">
        <w:rPr>
          <w:color w:val="000000"/>
          <w:sz w:val="20"/>
        </w:rPr>
        <w:t>включенного в данный перечень имущества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A245BC" w:rsidRDefault="00A245BC" w:rsidP="00B5622A">
      <w:pPr>
        <w:shd w:val="clear" w:color="auto" w:fill="FFFFFF"/>
        <w:jc w:val="center"/>
        <w:rPr>
          <w:color w:val="000000"/>
          <w:sz w:val="24"/>
          <w:szCs w:val="24"/>
        </w:rPr>
      </w:pPr>
      <w:bookmarkStart w:id="11" w:name="P188"/>
      <w:bookmarkEnd w:id="11"/>
    </w:p>
    <w:p w:rsidR="00B5622A" w:rsidRDefault="00B5622A" w:rsidP="00B562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Перечень</w:t>
      </w:r>
    </w:p>
    <w:p w:rsidR="00A245BC" w:rsidRPr="00944F41" w:rsidRDefault="00A245BC" w:rsidP="00B5622A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245BC" w:rsidRDefault="00B5622A" w:rsidP="00B562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 xml:space="preserve">муниципального </w:t>
      </w:r>
      <w:r w:rsidR="00A245BC">
        <w:rPr>
          <w:color w:val="000000"/>
          <w:sz w:val="24"/>
          <w:szCs w:val="24"/>
        </w:rPr>
        <w:t xml:space="preserve"> </w:t>
      </w:r>
      <w:r w:rsidRPr="00944F41">
        <w:rPr>
          <w:color w:val="000000"/>
          <w:sz w:val="24"/>
          <w:szCs w:val="24"/>
        </w:rPr>
        <w:t>имущества</w:t>
      </w:r>
      <w:r>
        <w:rPr>
          <w:color w:val="000000"/>
          <w:sz w:val="24"/>
          <w:szCs w:val="24"/>
        </w:rPr>
        <w:t xml:space="preserve"> </w:t>
      </w:r>
      <w:r w:rsidR="00A245BC">
        <w:rPr>
          <w:sz w:val="24"/>
          <w:szCs w:val="24"/>
        </w:rPr>
        <w:t xml:space="preserve">сельского поселения </w:t>
      </w:r>
      <w:r w:rsidR="00A245BC" w:rsidRPr="00B5622A">
        <w:rPr>
          <w:color w:val="000000"/>
          <w:spacing w:val="-2"/>
          <w:sz w:val="24"/>
          <w:szCs w:val="24"/>
          <w:shd w:val="clear" w:color="auto" w:fill="FFFFFF"/>
        </w:rPr>
        <w:t>Нижнеулу-Елгинский</w:t>
      </w:r>
      <w:r w:rsidR="00A245BC" w:rsidRPr="00944F41">
        <w:rPr>
          <w:color w:val="000000"/>
          <w:sz w:val="24"/>
          <w:szCs w:val="24"/>
        </w:rPr>
        <w:t xml:space="preserve"> </w:t>
      </w:r>
      <w:r w:rsidR="00A245BC">
        <w:rPr>
          <w:color w:val="000000"/>
          <w:sz w:val="24"/>
          <w:szCs w:val="24"/>
        </w:rPr>
        <w:t xml:space="preserve">сельсовет </w:t>
      </w:r>
      <w:r w:rsidRPr="00944F41">
        <w:rPr>
          <w:color w:val="000000"/>
          <w:sz w:val="24"/>
          <w:szCs w:val="24"/>
        </w:rPr>
        <w:t xml:space="preserve">муниципального района </w:t>
      </w:r>
      <w:r>
        <w:rPr>
          <w:color w:val="000000"/>
          <w:sz w:val="24"/>
          <w:szCs w:val="24"/>
        </w:rPr>
        <w:t>Ермекеевский район Республики Башкортостан</w:t>
      </w:r>
      <w:r w:rsidRPr="00944F41">
        <w:rPr>
          <w:color w:val="000000"/>
          <w:sz w:val="24"/>
          <w:szCs w:val="24"/>
        </w:rPr>
        <w:t xml:space="preserve">, свободного </w:t>
      </w:r>
    </w:p>
    <w:p w:rsidR="00B5622A" w:rsidRDefault="00B5622A" w:rsidP="00B562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от прав третьих лиц,</w:t>
      </w:r>
      <w:r w:rsidR="00A245BC">
        <w:rPr>
          <w:color w:val="000000"/>
          <w:sz w:val="24"/>
          <w:szCs w:val="24"/>
        </w:rPr>
        <w:t xml:space="preserve"> </w:t>
      </w:r>
      <w:r w:rsidRPr="00944F41">
        <w:rPr>
          <w:color w:val="000000"/>
          <w:sz w:val="24"/>
          <w:szCs w:val="24"/>
        </w:rPr>
        <w:t>подлежащего предоставлению во владение и (или)</w:t>
      </w:r>
      <w:r w:rsidR="00A245BC">
        <w:rPr>
          <w:color w:val="000000"/>
          <w:sz w:val="24"/>
          <w:szCs w:val="24"/>
        </w:rPr>
        <w:t xml:space="preserve">  </w:t>
      </w:r>
      <w:r w:rsidRPr="00944F41">
        <w:rPr>
          <w:color w:val="000000"/>
          <w:sz w:val="24"/>
          <w:szCs w:val="24"/>
        </w:rPr>
        <w:t>пользование на долгосрочной основе субъектам малого и</w:t>
      </w:r>
      <w:r w:rsidR="00A245BC">
        <w:rPr>
          <w:color w:val="000000"/>
          <w:sz w:val="24"/>
          <w:szCs w:val="24"/>
        </w:rPr>
        <w:t xml:space="preserve">  </w:t>
      </w:r>
      <w:r w:rsidRPr="00944F41">
        <w:rPr>
          <w:color w:val="000000"/>
          <w:sz w:val="24"/>
          <w:szCs w:val="24"/>
        </w:rPr>
        <w:t>среднего предпринимательства и организациям,</w:t>
      </w:r>
      <w:r w:rsidR="00A245BC">
        <w:rPr>
          <w:color w:val="000000"/>
          <w:sz w:val="24"/>
          <w:szCs w:val="24"/>
        </w:rPr>
        <w:t xml:space="preserve">  </w:t>
      </w:r>
      <w:r w:rsidRPr="00944F41">
        <w:rPr>
          <w:color w:val="000000"/>
          <w:sz w:val="24"/>
          <w:szCs w:val="24"/>
        </w:rPr>
        <w:t>образующим инфраструктуру поддержки субъектов</w:t>
      </w:r>
      <w:r w:rsidR="00A245BC">
        <w:rPr>
          <w:color w:val="000000"/>
          <w:sz w:val="24"/>
          <w:szCs w:val="24"/>
        </w:rPr>
        <w:t xml:space="preserve">  </w:t>
      </w:r>
      <w:r w:rsidRPr="00944F41">
        <w:rPr>
          <w:color w:val="000000"/>
          <w:sz w:val="24"/>
          <w:szCs w:val="24"/>
        </w:rPr>
        <w:t>малого и среднего предпринимательства</w:t>
      </w:r>
    </w:p>
    <w:p w:rsidR="00A245BC" w:rsidRDefault="00A245BC" w:rsidP="00B5622A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5622A" w:rsidRDefault="00B5622A" w:rsidP="00B5622A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2410"/>
        <w:gridCol w:w="1843"/>
        <w:gridCol w:w="2126"/>
      </w:tblGrid>
      <w:tr w:rsidR="00B5622A" w:rsidRPr="0096605D" w:rsidTr="00A24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2A" w:rsidRPr="0096605D" w:rsidRDefault="00B5622A" w:rsidP="00826AAC">
            <w:pPr>
              <w:ind w:right="-104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660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0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605D">
              <w:rPr>
                <w:sz w:val="24"/>
                <w:szCs w:val="24"/>
              </w:rPr>
              <w:t>/</w:t>
            </w:r>
            <w:proofErr w:type="spellStart"/>
            <w:r w:rsidRPr="009660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2A" w:rsidRPr="0096605D" w:rsidRDefault="00B5622A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6605D">
              <w:rPr>
                <w:sz w:val="24"/>
                <w:szCs w:val="24"/>
              </w:rPr>
              <w:t xml:space="preserve">Адрес </w:t>
            </w:r>
          </w:p>
          <w:p w:rsidR="00B5622A" w:rsidRPr="0096605D" w:rsidRDefault="00B5622A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6605D">
              <w:rPr>
                <w:sz w:val="24"/>
                <w:szCs w:val="24"/>
              </w:rPr>
              <w:t xml:space="preserve">(местоположение)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2A" w:rsidRPr="0096605D" w:rsidRDefault="00B5622A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6605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2A" w:rsidRPr="0096605D" w:rsidRDefault="00B5622A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6605D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2A" w:rsidRPr="0096605D" w:rsidRDefault="00B5622A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6605D">
              <w:rPr>
                <w:sz w:val="24"/>
                <w:szCs w:val="24"/>
              </w:rPr>
              <w:t>Наличие ограничения (обременения)</w:t>
            </w:r>
          </w:p>
        </w:tc>
      </w:tr>
      <w:tr w:rsidR="00B5622A" w:rsidRPr="0096605D" w:rsidTr="00A24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A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A" w:rsidRPr="0096605D" w:rsidRDefault="00B5622A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A" w:rsidRPr="0096605D" w:rsidRDefault="00B5622A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A" w:rsidRPr="0096605D" w:rsidRDefault="00B5622A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A" w:rsidRPr="0096605D" w:rsidRDefault="00B5622A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A245BC" w:rsidRPr="0096605D" w:rsidTr="00A24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A245BC" w:rsidRPr="0096605D" w:rsidTr="00A24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A245BC" w:rsidRPr="0096605D" w:rsidTr="00A24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A245BC" w:rsidRPr="0096605D" w:rsidTr="00A24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A245BC" w:rsidRPr="0096605D" w:rsidTr="00A24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BC" w:rsidRPr="0096605D" w:rsidRDefault="00A245BC" w:rsidP="00826AAC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B5622A" w:rsidRPr="00944F41" w:rsidRDefault="00B5622A" w:rsidP="00B5622A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shd w:val="clear" w:color="auto" w:fill="FFFFFF"/>
        <w:jc w:val="both"/>
        <w:rPr>
          <w:color w:val="000000"/>
          <w:sz w:val="24"/>
          <w:szCs w:val="24"/>
        </w:rPr>
      </w:pPr>
      <w:r w:rsidRPr="00944F41">
        <w:rPr>
          <w:color w:val="000000"/>
          <w:sz w:val="24"/>
          <w:szCs w:val="24"/>
        </w:rPr>
        <w:t> </w:t>
      </w:r>
    </w:p>
    <w:p w:rsidR="00B5622A" w:rsidRPr="00944F41" w:rsidRDefault="00B5622A" w:rsidP="00B5622A">
      <w:pPr>
        <w:rPr>
          <w:sz w:val="24"/>
          <w:szCs w:val="24"/>
        </w:rPr>
      </w:pPr>
    </w:p>
    <w:p w:rsidR="00BE7630" w:rsidRDefault="00BE7630" w:rsidP="00B5622A">
      <w:pPr>
        <w:jc w:val="both"/>
      </w:pPr>
    </w:p>
    <w:sectPr w:rsidR="00BE7630" w:rsidSect="00AF59BB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F59BB"/>
    <w:rsid w:val="000E4037"/>
    <w:rsid w:val="001D08D6"/>
    <w:rsid w:val="005F0444"/>
    <w:rsid w:val="006D22E9"/>
    <w:rsid w:val="00737F99"/>
    <w:rsid w:val="007D7E30"/>
    <w:rsid w:val="008B5AA2"/>
    <w:rsid w:val="00930AF7"/>
    <w:rsid w:val="00946D25"/>
    <w:rsid w:val="00957932"/>
    <w:rsid w:val="00976AF4"/>
    <w:rsid w:val="009D225B"/>
    <w:rsid w:val="00A245BC"/>
    <w:rsid w:val="00AF59BB"/>
    <w:rsid w:val="00B5622A"/>
    <w:rsid w:val="00BE7630"/>
    <w:rsid w:val="00C879AE"/>
    <w:rsid w:val="00DB0409"/>
    <w:rsid w:val="00E1260A"/>
    <w:rsid w:val="00E2391D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B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56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29</TotalTime>
  <Pages>7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2018-12-10T06:14:00Z</dcterms:created>
  <dcterms:modified xsi:type="dcterms:W3CDTF">2018-12-15T06:37:00Z</dcterms:modified>
</cp:coreProperties>
</file>