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B3" w:rsidRPr="0070149D" w:rsidRDefault="00285CB3" w:rsidP="00285CB3">
      <w:pPr>
        <w:rPr>
          <w:b/>
          <w:bCs/>
          <w:caps/>
          <w:shadow/>
          <w:sz w:val="20"/>
          <w:szCs w:val="20"/>
        </w:rPr>
      </w:pPr>
      <w:r w:rsidRPr="0070149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49D">
        <w:rPr>
          <w:b/>
          <w:bCs/>
          <w:caps/>
          <w:shadow/>
          <w:sz w:val="20"/>
          <w:szCs w:val="20"/>
        </w:rPr>
        <w:t>БАШ</w:t>
      </w:r>
      <w:r w:rsidRPr="0070149D">
        <w:rPr>
          <w:b/>
          <w:sz w:val="20"/>
          <w:szCs w:val="20"/>
        </w:rPr>
        <w:t>Ҡ</w:t>
      </w:r>
      <w:r w:rsidRPr="0070149D">
        <w:rPr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0149D">
        <w:rPr>
          <w:b/>
          <w:bCs/>
          <w:caps/>
          <w:shadow/>
          <w:sz w:val="20"/>
          <w:szCs w:val="20"/>
        </w:rPr>
        <w:t>Ы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</w:t>
      </w:r>
      <w:r w:rsidRPr="0070149D">
        <w:rPr>
          <w:b/>
          <w:bCs/>
          <w:caps/>
          <w:shadow/>
          <w:sz w:val="20"/>
          <w:szCs w:val="20"/>
        </w:rPr>
        <w:t xml:space="preserve"> РЕСПУБЛИка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>БАШКОРТОСТАН</w:t>
      </w:r>
    </w:p>
    <w:p w:rsidR="00285CB3" w:rsidRPr="0070149D" w:rsidRDefault="00285CB3" w:rsidP="00285CB3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70149D">
        <w:rPr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СОВЕТ</w:t>
      </w:r>
      <w:r w:rsidRPr="0070149D">
        <w:rPr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285CB3" w:rsidRPr="0070149D" w:rsidRDefault="00285CB3" w:rsidP="00285CB3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 xml:space="preserve">муниципаль РАЙОНЫның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 xml:space="preserve">  Нижнеулу-елгинский сельсовет</w:t>
      </w:r>
    </w:p>
    <w:p w:rsidR="00285CB3" w:rsidRPr="0070149D" w:rsidRDefault="00285CB3" w:rsidP="00285CB3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>тҮбəнге олойыл</w:t>
      </w:r>
      <w:proofErr w:type="gramStart"/>
      <w:r w:rsidRPr="0070149D">
        <w:rPr>
          <w:b/>
          <w:bCs/>
          <w:caps/>
          <w:shadow/>
          <w:sz w:val="20"/>
          <w:szCs w:val="20"/>
        </w:rPr>
        <w:t>f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а АУЫЛ СОВЕТЫ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</w:t>
      </w:r>
      <w:r w:rsidRPr="0070149D">
        <w:rPr>
          <w:b/>
          <w:bCs/>
          <w:caps/>
          <w:shadow/>
          <w:sz w:val="20"/>
          <w:szCs w:val="20"/>
        </w:rPr>
        <w:t xml:space="preserve"> МУНИЦИПАЛЬНОГО РАЙОНА</w:t>
      </w:r>
    </w:p>
    <w:p w:rsidR="00285CB3" w:rsidRPr="0070149D" w:rsidRDefault="00285CB3" w:rsidP="00285CB3">
      <w:pPr>
        <w:spacing w:line="192" w:lineRule="auto"/>
        <w:ind w:left="-300"/>
        <w:rPr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  ауыл БИЛ</w:t>
      </w:r>
      <w:r w:rsidRPr="0070149D">
        <w:rPr>
          <w:b/>
          <w:bCs/>
          <w:caps/>
          <w:shadow/>
          <w:sz w:val="20"/>
          <w:szCs w:val="20"/>
          <w:lang w:val="tt-RU"/>
        </w:rPr>
        <w:t>ƏмƏ</w:t>
      </w:r>
      <w:r w:rsidRPr="0070149D">
        <w:rPr>
          <w:b/>
          <w:bCs/>
          <w:caps/>
          <w:shadow/>
          <w:sz w:val="20"/>
          <w:szCs w:val="20"/>
        </w:rPr>
        <w:t>Һе  хакими</w:t>
      </w:r>
      <w:r w:rsidRPr="0070149D">
        <w:rPr>
          <w:b/>
          <w:bCs/>
          <w:caps/>
          <w:shadow/>
          <w:sz w:val="20"/>
          <w:szCs w:val="20"/>
          <w:lang w:val="tt-RU"/>
        </w:rPr>
        <w:t>Əте</w:t>
      </w:r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  </w:t>
      </w:r>
      <w:r w:rsidRPr="0070149D">
        <w:rPr>
          <w:b/>
          <w:bCs/>
          <w:caps/>
          <w:shadow/>
          <w:sz w:val="20"/>
          <w:szCs w:val="20"/>
        </w:rPr>
        <w:t xml:space="preserve"> ЕРМЕКЕЕВСКий РАЙОН</w:t>
      </w:r>
    </w:p>
    <w:p w:rsidR="00285CB3" w:rsidRPr="0070149D" w:rsidRDefault="00285CB3" w:rsidP="00285CB3">
      <w:pPr>
        <w:spacing w:line="192" w:lineRule="auto"/>
        <w:ind w:left="-300"/>
        <w:rPr>
          <w:sz w:val="20"/>
          <w:szCs w:val="20"/>
        </w:rPr>
      </w:pPr>
    </w:p>
    <w:p w:rsidR="00285CB3" w:rsidRPr="0070149D" w:rsidRDefault="00285CB3" w:rsidP="00285CB3">
      <w:pPr>
        <w:spacing w:line="192" w:lineRule="auto"/>
        <w:rPr>
          <w:rFonts w:ascii="Times New Roman" w:hAnsi="Times New Roman" w:cs="Times New Roman"/>
          <w:b/>
          <w:sz w:val="18"/>
          <w:szCs w:val="18"/>
        </w:rPr>
      </w:pPr>
      <w:r w:rsidRPr="0070149D">
        <w:rPr>
          <w:rFonts w:ascii="Times New Roman" w:hAnsi="Times New Roman" w:cs="Times New Roman"/>
          <w:b/>
          <w:sz w:val="18"/>
          <w:szCs w:val="18"/>
        </w:rPr>
        <w:t>452196, Түбǝнге Олойылға, Йǝ</w:t>
      </w:r>
      <w:proofErr w:type="gramStart"/>
      <w:r w:rsidRPr="0070149D">
        <w:rPr>
          <w:rFonts w:ascii="Times New Roman" w:hAnsi="Times New Roman" w:cs="Times New Roman"/>
          <w:b/>
          <w:sz w:val="18"/>
          <w:szCs w:val="18"/>
        </w:rPr>
        <w:t>шт</w:t>
      </w:r>
      <w:proofErr w:type="gramEnd"/>
      <w:r w:rsidRPr="0070149D">
        <w:rPr>
          <w:rFonts w:ascii="Times New Roman" w:hAnsi="Times New Roman" w:cs="Times New Roman"/>
          <w:b/>
          <w:sz w:val="18"/>
          <w:szCs w:val="18"/>
        </w:rPr>
        <w:t xml:space="preserve">ǝр урамы,10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70149D">
        <w:rPr>
          <w:rFonts w:ascii="Times New Roman" w:hAnsi="Times New Roman" w:cs="Times New Roman"/>
          <w:b/>
          <w:sz w:val="18"/>
          <w:szCs w:val="18"/>
        </w:rPr>
        <w:t xml:space="preserve">  452196, с. Нижнеулу-Елга, ул. Молодежная,10 Тел. (34741) 2-53-15, факс (34741) 2-53-15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70149D">
        <w:rPr>
          <w:rFonts w:ascii="Times New Roman" w:hAnsi="Times New Roman" w:cs="Times New Roman"/>
          <w:b/>
          <w:sz w:val="18"/>
          <w:szCs w:val="18"/>
        </w:rPr>
        <w:t>Тел. (34741) 2-53-15, факс (34741) 2-53-15</w:t>
      </w:r>
    </w:p>
    <w:p w:rsidR="00285CB3" w:rsidRPr="0070149D" w:rsidRDefault="00285CB3" w:rsidP="00285CB3">
      <w:pPr>
        <w:pBdr>
          <w:bottom w:val="thinThickSmallGap" w:sz="24" w:space="0" w:color="auto"/>
        </w:pBdr>
        <w:ind w:left="-300"/>
        <w:jc w:val="center"/>
        <w:rPr>
          <w:sz w:val="20"/>
          <w:szCs w:val="20"/>
        </w:rPr>
      </w:pPr>
    </w:p>
    <w:p w:rsidR="00285CB3" w:rsidRDefault="00285CB3" w:rsidP="00285CB3">
      <w:pPr>
        <w:rPr>
          <w:b/>
          <w:sz w:val="20"/>
          <w:szCs w:val="20"/>
        </w:rPr>
      </w:pPr>
      <w:r w:rsidRPr="0070149D">
        <w:rPr>
          <w:b/>
          <w:sz w:val="20"/>
          <w:szCs w:val="20"/>
        </w:rPr>
        <w:t xml:space="preserve">         </w:t>
      </w:r>
    </w:p>
    <w:p w:rsidR="00285CB3" w:rsidRPr="0070149D" w:rsidRDefault="00285CB3" w:rsidP="00285CB3">
      <w:pPr>
        <w:rPr>
          <w:b/>
          <w:sz w:val="20"/>
          <w:szCs w:val="20"/>
        </w:rPr>
      </w:pPr>
      <w:r w:rsidRPr="0070149D">
        <w:rPr>
          <w:rFonts w:ascii="Times New Roman" w:hAnsi="Times New Roman" w:cs="Times New Roman"/>
          <w:b/>
        </w:rPr>
        <w:t>ҠАРАР                                                        №</w:t>
      </w:r>
      <w:r>
        <w:rPr>
          <w:rFonts w:ascii="Times New Roman" w:hAnsi="Times New Roman" w:cs="Times New Roman"/>
          <w:b/>
        </w:rPr>
        <w:t xml:space="preserve"> </w:t>
      </w:r>
      <w:r w:rsidR="00081476">
        <w:rPr>
          <w:rFonts w:ascii="Times New Roman" w:hAnsi="Times New Roman" w:cs="Times New Roman"/>
          <w:b/>
        </w:rPr>
        <w:t>26/7</w:t>
      </w:r>
      <w:r w:rsidRPr="0070149D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70149D">
        <w:rPr>
          <w:rFonts w:ascii="Times New Roman" w:hAnsi="Times New Roman" w:cs="Times New Roman"/>
          <w:b/>
        </w:rPr>
        <w:t>РЕШЕНИЕ</w:t>
      </w:r>
    </w:p>
    <w:p w:rsidR="00285CB3" w:rsidRDefault="00285CB3" w:rsidP="00285CB3">
      <w:pPr>
        <w:rPr>
          <w:rFonts w:ascii="Times New Roman" w:hAnsi="Times New Roman" w:cs="Times New Roman"/>
        </w:rPr>
      </w:pPr>
      <w:r w:rsidRPr="0070149D">
        <w:rPr>
          <w:rFonts w:ascii="Times New Roman" w:hAnsi="Times New Roman" w:cs="Times New Roman"/>
        </w:rPr>
        <w:t xml:space="preserve"> </w:t>
      </w:r>
    </w:p>
    <w:p w:rsidR="00285CB3" w:rsidRPr="00081476" w:rsidRDefault="00081476" w:rsidP="00081476">
      <w:r w:rsidRPr="00081476">
        <w:rPr>
          <w:rFonts w:ascii="Times New Roman" w:hAnsi="Times New Roman" w:cs="Times New Roman"/>
        </w:rPr>
        <w:t>08  октябрь</w:t>
      </w:r>
      <w:r w:rsidR="00285CB3" w:rsidRPr="00081476">
        <w:rPr>
          <w:rFonts w:ascii="Times New Roman" w:hAnsi="Times New Roman" w:cs="Times New Roman"/>
        </w:rPr>
        <w:t xml:space="preserve">  201</w:t>
      </w:r>
      <w:r w:rsidRPr="00081476">
        <w:rPr>
          <w:rFonts w:ascii="Times New Roman" w:hAnsi="Times New Roman" w:cs="Times New Roman"/>
        </w:rPr>
        <w:t>8</w:t>
      </w:r>
      <w:r w:rsidR="00285CB3" w:rsidRPr="00081476">
        <w:rPr>
          <w:rFonts w:ascii="Times New Roman" w:hAnsi="Times New Roman" w:cs="Times New Roman"/>
        </w:rPr>
        <w:t xml:space="preserve"> г.                                                                                 </w:t>
      </w:r>
      <w:r w:rsidR="002215B3">
        <w:rPr>
          <w:rFonts w:ascii="Times New Roman" w:hAnsi="Times New Roman" w:cs="Times New Roman"/>
        </w:rPr>
        <w:t xml:space="preserve">             </w:t>
      </w:r>
      <w:r w:rsidRPr="00081476">
        <w:rPr>
          <w:rFonts w:ascii="Times New Roman" w:hAnsi="Times New Roman" w:cs="Times New Roman"/>
        </w:rPr>
        <w:t xml:space="preserve">08  октября  2018 г.                                                                                           </w:t>
      </w:r>
      <w:r w:rsidR="00285CB3" w:rsidRPr="00081476">
        <w:t xml:space="preserve">  </w:t>
      </w:r>
    </w:p>
    <w:p w:rsidR="00285CB3" w:rsidRPr="00081476" w:rsidRDefault="00285CB3" w:rsidP="00285CB3">
      <w:pPr>
        <w:pStyle w:val="a6"/>
        <w:rPr>
          <w:b/>
        </w:rPr>
      </w:pPr>
      <w:r w:rsidRPr="00081476">
        <w:rPr>
          <w:rStyle w:val="2"/>
          <w:rFonts w:eastAsia="Arial Unicode MS"/>
          <w:b/>
          <w:u w:val="none"/>
        </w:rPr>
        <w:t xml:space="preserve">                                   </w:t>
      </w:r>
    </w:p>
    <w:p w:rsidR="00285CB3" w:rsidRPr="00081476" w:rsidRDefault="00285CB3" w:rsidP="00285CB3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b/>
          <w:sz w:val="24"/>
          <w:szCs w:val="24"/>
        </w:rPr>
      </w:pPr>
      <w:bookmarkStart w:id="0" w:name="bookmark7"/>
      <w:r w:rsidRPr="00081476">
        <w:rPr>
          <w:b/>
          <w:sz w:val="24"/>
          <w:szCs w:val="24"/>
        </w:rPr>
        <w:t>О  публичных  слушаниях  по  обсуждению  проекта  «О  внесении изменений и дополнений</w:t>
      </w:r>
      <w:bookmarkEnd w:id="0"/>
      <w:r w:rsidRPr="00081476">
        <w:rPr>
          <w:b/>
          <w:sz w:val="24"/>
          <w:szCs w:val="24"/>
        </w:rPr>
        <w:t xml:space="preserve">  </w:t>
      </w:r>
      <w:bookmarkStart w:id="1" w:name="bookmark8"/>
      <w:r w:rsidRPr="00081476">
        <w:rPr>
          <w:b/>
          <w:sz w:val="24"/>
          <w:szCs w:val="24"/>
        </w:rPr>
        <w:t xml:space="preserve">в Устав сельского поселения </w:t>
      </w:r>
      <w:bookmarkStart w:id="2" w:name="bookmark9"/>
      <w:bookmarkEnd w:id="1"/>
      <w:r w:rsidRPr="00081476">
        <w:rPr>
          <w:b/>
          <w:sz w:val="24"/>
          <w:szCs w:val="24"/>
        </w:rPr>
        <w:t xml:space="preserve"> Нижнеулу-Елгинский  сельсовет муниципального района  Ермекеевский  район</w:t>
      </w:r>
      <w:bookmarkEnd w:id="2"/>
      <w:r w:rsidRPr="00081476">
        <w:rPr>
          <w:b/>
          <w:sz w:val="24"/>
          <w:szCs w:val="24"/>
        </w:rPr>
        <w:t xml:space="preserve">  </w:t>
      </w:r>
      <w:bookmarkStart w:id="3" w:name="bookmark10"/>
      <w:r w:rsidRPr="00081476">
        <w:rPr>
          <w:b/>
          <w:sz w:val="24"/>
          <w:szCs w:val="24"/>
        </w:rPr>
        <w:t>Республики Башкортостан</w:t>
      </w:r>
      <w:bookmarkEnd w:id="3"/>
      <w:r w:rsidRPr="00081476">
        <w:rPr>
          <w:b/>
          <w:sz w:val="24"/>
          <w:szCs w:val="24"/>
        </w:rPr>
        <w:t>»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4"/>
          <w:szCs w:val="24"/>
        </w:rPr>
      </w:pP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4"/>
          <w:szCs w:val="24"/>
        </w:rPr>
      </w:pPr>
      <w:proofErr w:type="gramStart"/>
      <w:r w:rsidRPr="00081476">
        <w:rPr>
          <w:sz w:val="24"/>
          <w:szCs w:val="24"/>
        </w:rPr>
        <w:t>В  соответствии с Федеральным  законом  от 06 октября 2003 г. № 131 – ФЗ «Об  общих  принципах организации местного самоуправления в Российской  Федерации»,    Положения  о  порядке  проведения  публичных  слушаний  в сельском поселении  Нижнеулу-Елгинский  сельсовет,  утвержденного  решением  Совета сельского поселения Нижнеулу-Елгинский  сельсовет муниципального района  Ермекеевский  район Республики  Башкортостан № 24/</w:t>
      </w:r>
      <w:r w:rsidR="002215B3">
        <w:rPr>
          <w:sz w:val="24"/>
          <w:szCs w:val="24"/>
        </w:rPr>
        <w:t>4</w:t>
      </w:r>
      <w:r w:rsidRPr="00081476">
        <w:rPr>
          <w:sz w:val="24"/>
          <w:szCs w:val="24"/>
        </w:rPr>
        <w:t xml:space="preserve"> от </w:t>
      </w:r>
      <w:r w:rsidR="002215B3">
        <w:rPr>
          <w:sz w:val="24"/>
          <w:szCs w:val="24"/>
        </w:rPr>
        <w:t>21</w:t>
      </w:r>
      <w:r w:rsidRPr="00081476">
        <w:rPr>
          <w:sz w:val="24"/>
          <w:szCs w:val="24"/>
        </w:rPr>
        <w:t>.0</w:t>
      </w:r>
      <w:r w:rsidR="002215B3">
        <w:rPr>
          <w:sz w:val="24"/>
          <w:szCs w:val="24"/>
        </w:rPr>
        <w:t>6</w:t>
      </w:r>
      <w:r w:rsidRPr="00081476">
        <w:rPr>
          <w:sz w:val="24"/>
          <w:szCs w:val="24"/>
        </w:rPr>
        <w:t>.20</w:t>
      </w:r>
      <w:r w:rsidR="002215B3">
        <w:rPr>
          <w:sz w:val="24"/>
          <w:szCs w:val="24"/>
        </w:rPr>
        <w:t>18</w:t>
      </w:r>
      <w:r w:rsidRPr="00081476">
        <w:rPr>
          <w:sz w:val="24"/>
          <w:szCs w:val="24"/>
        </w:rPr>
        <w:t xml:space="preserve"> г., Совет сельского поселения Нижнеулу-Елгинский  сельсовет </w:t>
      </w:r>
      <w:proofErr w:type="gramEnd"/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rStyle w:val="3pt"/>
          <w:sz w:val="24"/>
          <w:szCs w:val="24"/>
        </w:rPr>
      </w:pPr>
    </w:p>
    <w:p w:rsidR="00285CB3" w:rsidRPr="00081476" w:rsidRDefault="00285CB3" w:rsidP="00285CB3">
      <w:pPr>
        <w:pStyle w:val="13"/>
        <w:shd w:val="clear" w:color="auto" w:fill="auto"/>
        <w:spacing w:before="0" w:after="301" w:line="270" w:lineRule="exact"/>
        <w:jc w:val="left"/>
        <w:rPr>
          <w:sz w:val="24"/>
          <w:szCs w:val="24"/>
        </w:rPr>
      </w:pPr>
      <w:r w:rsidRPr="00081476">
        <w:rPr>
          <w:rStyle w:val="3pt"/>
          <w:sz w:val="24"/>
          <w:szCs w:val="24"/>
        </w:rPr>
        <w:t xml:space="preserve">      РЕШИЛ:</w:t>
      </w:r>
    </w:p>
    <w:p w:rsidR="00285CB3" w:rsidRPr="00081476" w:rsidRDefault="00285CB3" w:rsidP="00285CB3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081476">
        <w:rPr>
          <w:sz w:val="24"/>
          <w:szCs w:val="24"/>
        </w:rPr>
        <w:t xml:space="preserve">          1. Назначить публичные  слушания  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 на </w:t>
      </w:r>
      <w:r w:rsidR="002215B3">
        <w:rPr>
          <w:sz w:val="24"/>
          <w:szCs w:val="24"/>
        </w:rPr>
        <w:t>2</w:t>
      </w:r>
      <w:r w:rsidRPr="00081476">
        <w:rPr>
          <w:sz w:val="24"/>
          <w:szCs w:val="24"/>
        </w:rPr>
        <w:t xml:space="preserve">2 </w:t>
      </w:r>
      <w:r w:rsidR="002215B3">
        <w:rPr>
          <w:sz w:val="24"/>
          <w:szCs w:val="24"/>
        </w:rPr>
        <w:t>октября</w:t>
      </w:r>
      <w:r w:rsidRPr="00081476">
        <w:rPr>
          <w:sz w:val="24"/>
          <w:szCs w:val="24"/>
        </w:rPr>
        <w:t xml:space="preserve">  201</w:t>
      </w:r>
      <w:r w:rsidR="002215B3">
        <w:rPr>
          <w:sz w:val="24"/>
          <w:szCs w:val="24"/>
        </w:rPr>
        <w:t>8</w:t>
      </w:r>
      <w:r w:rsidRPr="00081476">
        <w:rPr>
          <w:sz w:val="24"/>
          <w:szCs w:val="24"/>
        </w:rPr>
        <w:t xml:space="preserve"> года в помещении  Нижнеулу-Елгинского сельского многофункционального клуба.  Начало в  14,30 часов. 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>2.  Утвердить  следующий  состав  комиссии  по  подготовке  и проведению публичных  слушаний  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Башкортостан»: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>- Зарянова  О.В. – глава   сельского поселения  Нижнеулу-Елгинский  сельсовет муниципального района  Ермекеевский  район  Республики Башкортостан – председатель  комиссии по  публичным  слушаниям;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>- Дмитриев  А.О. – управляющий  делами  администрации сельского поселения  Нижнеулу-Елгинский  сельсовет муниципального района  Ермекеевский  район  Республики Башкортостан – секретарь  комиссии по  публичным  слушаниям;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 xml:space="preserve">- </w:t>
      </w:r>
      <w:proofErr w:type="spellStart"/>
      <w:r w:rsidRPr="00081476">
        <w:rPr>
          <w:sz w:val="24"/>
          <w:szCs w:val="24"/>
        </w:rPr>
        <w:t>Ибатуллина</w:t>
      </w:r>
      <w:proofErr w:type="spellEnd"/>
      <w:r w:rsidRPr="00081476">
        <w:rPr>
          <w:sz w:val="24"/>
          <w:szCs w:val="24"/>
        </w:rPr>
        <w:t xml:space="preserve">  Н.Н. – депутат Совета сельского поселения  Нижнеулу-Елгинский  сельсовет муниципального района  Ермекеевский  район  Республики Башкортостан по округу № 4 – член комиссии по  публичным  слушаниям;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lastRenderedPageBreak/>
        <w:t>-  Васильева  И.А. – депутат Совета сельского поселения  Нижнеулу-Елгинский  сельсовет муниципального района  Ермекеевский  район  Республики Башкортостан по округу № 6 – член комиссии по  публичным  слушаниям;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>- Андреев  В.И. – депутат Совета сельского поселения  Нижнеулу-Елгинский  сельсовет муниципального района  Ермекеевский  район  Республики Башкортостан по округу № 2 – член комиссии по  публичным  слушаниям.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 xml:space="preserve"> 3. Установить,  что  письменные  предложения  жителей сельского поселения  Нижнеулу-Елгинский  сельсовет  по   проекту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  направляются  в Совет сельского поселения  Нижнеулу-Елгинский  сельсовет по  адресу: с.Нижнеулу-Елга, ул</w:t>
      </w:r>
      <w:proofErr w:type="gramStart"/>
      <w:r w:rsidRPr="00081476">
        <w:rPr>
          <w:sz w:val="24"/>
          <w:szCs w:val="24"/>
        </w:rPr>
        <w:t>.М</w:t>
      </w:r>
      <w:proofErr w:type="gramEnd"/>
      <w:r w:rsidRPr="00081476">
        <w:rPr>
          <w:sz w:val="24"/>
          <w:szCs w:val="24"/>
        </w:rPr>
        <w:t xml:space="preserve">олодежная, д. 10 </w:t>
      </w:r>
      <w:r w:rsidR="002215B3">
        <w:rPr>
          <w:sz w:val="24"/>
          <w:szCs w:val="24"/>
        </w:rPr>
        <w:t xml:space="preserve">    </w:t>
      </w:r>
      <w:r w:rsidR="00C27DEF">
        <w:rPr>
          <w:sz w:val="24"/>
          <w:szCs w:val="24"/>
        </w:rPr>
        <w:t>с 2</w:t>
      </w:r>
      <w:r w:rsidRPr="00081476">
        <w:rPr>
          <w:sz w:val="24"/>
          <w:szCs w:val="24"/>
        </w:rPr>
        <w:t xml:space="preserve">3  </w:t>
      </w:r>
      <w:r w:rsidR="00C27DEF">
        <w:rPr>
          <w:sz w:val="24"/>
          <w:szCs w:val="24"/>
        </w:rPr>
        <w:t>октября</w:t>
      </w:r>
      <w:r w:rsidRPr="00081476">
        <w:rPr>
          <w:sz w:val="24"/>
          <w:szCs w:val="24"/>
        </w:rPr>
        <w:t xml:space="preserve"> 201</w:t>
      </w:r>
      <w:r w:rsidR="00C27DEF">
        <w:rPr>
          <w:sz w:val="24"/>
          <w:szCs w:val="24"/>
        </w:rPr>
        <w:t>8</w:t>
      </w:r>
      <w:r w:rsidRPr="00081476">
        <w:rPr>
          <w:sz w:val="24"/>
          <w:szCs w:val="24"/>
        </w:rPr>
        <w:t xml:space="preserve"> г. по  </w:t>
      </w:r>
      <w:r w:rsidR="00407668">
        <w:rPr>
          <w:sz w:val="24"/>
          <w:szCs w:val="24"/>
        </w:rPr>
        <w:t>1</w:t>
      </w:r>
      <w:r w:rsidRPr="00081476">
        <w:rPr>
          <w:sz w:val="24"/>
          <w:szCs w:val="24"/>
        </w:rPr>
        <w:t xml:space="preserve">2 </w:t>
      </w:r>
      <w:r w:rsidR="00407668">
        <w:rPr>
          <w:sz w:val="24"/>
          <w:szCs w:val="24"/>
        </w:rPr>
        <w:t>ноября</w:t>
      </w:r>
      <w:r w:rsidRPr="00081476">
        <w:rPr>
          <w:sz w:val="24"/>
          <w:szCs w:val="24"/>
        </w:rPr>
        <w:t xml:space="preserve"> 201</w:t>
      </w:r>
      <w:r w:rsidR="00407668">
        <w:rPr>
          <w:sz w:val="24"/>
          <w:szCs w:val="24"/>
        </w:rPr>
        <w:t>8</w:t>
      </w:r>
      <w:r w:rsidRPr="00081476">
        <w:rPr>
          <w:sz w:val="24"/>
          <w:szCs w:val="24"/>
        </w:rPr>
        <w:t xml:space="preserve"> года.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>4. Настоящее решение «О публичных  слушаниях  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  разместить: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</w:pPr>
      <w:r w:rsidRPr="00081476">
        <w:rPr>
          <w:sz w:val="24"/>
          <w:szCs w:val="24"/>
        </w:rPr>
        <w:t>- на официальном  сайте  сельского поселения Нижнеулу-Елгинский  сельсовет муниципального района  Ермекеевский район Республики Башкортостан  в  сети  «Интернет»;</w:t>
      </w:r>
    </w:p>
    <w:p w:rsidR="00285CB3" w:rsidRPr="00081476" w:rsidRDefault="00285CB3" w:rsidP="00285CB3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4"/>
          <w:szCs w:val="24"/>
        </w:rPr>
        <w:sectPr w:rsidR="00285CB3" w:rsidRPr="00081476" w:rsidSect="00906E6C">
          <w:headerReference w:type="even" r:id="rId7"/>
          <w:headerReference w:type="default" r:id="rId8"/>
          <w:pgSz w:w="11909" w:h="16834"/>
          <w:pgMar w:top="993" w:right="850" w:bottom="1135" w:left="1418" w:header="0" w:footer="3" w:gutter="0"/>
          <w:pgNumType w:start="1"/>
          <w:cols w:space="720"/>
          <w:noEndnote/>
          <w:titlePg/>
          <w:docGrid w:linePitch="360"/>
        </w:sectPr>
      </w:pPr>
      <w:r w:rsidRPr="00081476">
        <w:rPr>
          <w:sz w:val="24"/>
          <w:szCs w:val="24"/>
        </w:rPr>
        <w:t>- на информационных  стендах в  администрации  сельского поселения  Нижнеулу-Елгинский сельсовет и в сельских клубах с.Большезингереево и Верхнеулу-Елга.</w:t>
      </w:r>
    </w:p>
    <w:p w:rsidR="00285CB3" w:rsidRPr="00081476" w:rsidRDefault="00285CB3" w:rsidP="00285CB3">
      <w:pPr>
        <w:pStyle w:val="40"/>
        <w:shd w:val="clear" w:color="auto" w:fill="auto"/>
        <w:spacing w:after="606" w:line="270" w:lineRule="exact"/>
        <w:ind w:left="4320"/>
        <w:rPr>
          <w:sz w:val="24"/>
          <w:szCs w:val="24"/>
        </w:rPr>
      </w:pPr>
    </w:p>
    <w:p w:rsidR="00285CB3" w:rsidRPr="00081476" w:rsidRDefault="00285CB3" w:rsidP="00285CB3">
      <w:pPr>
        <w:pStyle w:val="a6"/>
        <w:rPr>
          <w:rFonts w:ascii="Times New Roman" w:hAnsi="Times New Roman" w:cs="Times New Roman"/>
        </w:rPr>
      </w:pPr>
      <w:r w:rsidRPr="00081476">
        <w:t xml:space="preserve">       </w:t>
      </w:r>
      <w:r w:rsidRPr="00081476">
        <w:rPr>
          <w:rFonts w:ascii="Times New Roman" w:hAnsi="Times New Roman" w:cs="Times New Roman"/>
        </w:rPr>
        <w:t xml:space="preserve">Глава  сельского поселения </w:t>
      </w:r>
    </w:p>
    <w:p w:rsidR="00285CB3" w:rsidRPr="00081476" w:rsidRDefault="00285CB3" w:rsidP="00285CB3">
      <w:pPr>
        <w:pStyle w:val="a6"/>
        <w:rPr>
          <w:rFonts w:ascii="Times New Roman" w:hAnsi="Times New Roman" w:cs="Times New Roman"/>
        </w:rPr>
      </w:pPr>
      <w:r w:rsidRPr="00081476">
        <w:rPr>
          <w:rFonts w:ascii="Times New Roman" w:hAnsi="Times New Roman" w:cs="Times New Roman"/>
        </w:rPr>
        <w:t xml:space="preserve">        Нижнеулу-Елгинский  сельсовет </w:t>
      </w:r>
    </w:p>
    <w:p w:rsidR="00285CB3" w:rsidRPr="00081476" w:rsidRDefault="00285CB3" w:rsidP="00285CB3">
      <w:pPr>
        <w:pStyle w:val="a6"/>
        <w:rPr>
          <w:rFonts w:ascii="Times New Roman" w:hAnsi="Times New Roman" w:cs="Times New Roman"/>
        </w:rPr>
      </w:pPr>
      <w:r w:rsidRPr="00081476">
        <w:rPr>
          <w:rFonts w:ascii="Times New Roman" w:hAnsi="Times New Roman" w:cs="Times New Roman"/>
        </w:rPr>
        <w:t xml:space="preserve">        муниципального района  </w:t>
      </w:r>
    </w:p>
    <w:p w:rsidR="00285CB3" w:rsidRPr="00081476" w:rsidRDefault="00285CB3" w:rsidP="00285CB3">
      <w:pPr>
        <w:pStyle w:val="a6"/>
        <w:rPr>
          <w:rFonts w:ascii="Times New Roman" w:hAnsi="Times New Roman" w:cs="Times New Roman"/>
        </w:rPr>
      </w:pPr>
      <w:r w:rsidRPr="00081476">
        <w:rPr>
          <w:rFonts w:ascii="Times New Roman" w:hAnsi="Times New Roman" w:cs="Times New Roman"/>
        </w:rPr>
        <w:t xml:space="preserve">        Ермекеевский район </w:t>
      </w:r>
    </w:p>
    <w:p w:rsidR="00285CB3" w:rsidRPr="00081476" w:rsidRDefault="00285CB3" w:rsidP="00285CB3">
      <w:pPr>
        <w:pStyle w:val="a6"/>
      </w:pPr>
      <w:r w:rsidRPr="00081476">
        <w:rPr>
          <w:rFonts w:ascii="Times New Roman" w:hAnsi="Times New Roman" w:cs="Times New Roman"/>
        </w:rPr>
        <w:t xml:space="preserve">        Республики Башкортостан                                                                  О.В.Зарянова</w:t>
      </w:r>
    </w:p>
    <w:p w:rsidR="00BE7630" w:rsidRPr="00081476" w:rsidRDefault="00BE7630"/>
    <w:sectPr w:rsidR="00BE7630" w:rsidRPr="00081476" w:rsidSect="007C0213">
      <w:headerReference w:type="even" r:id="rId9"/>
      <w:headerReference w:type="default" r:id="rId10"/>
      <w:type w:val="continuous"/>
      <w:pgSz w:w="11909" w:h="16834"/>
      <w:pgMar w:top="1135" w:right="832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52" w:rsidRDefault="00782052" w:rsidP="0078179A">
      <w:r>
        <w:separator/>
      </w:r>
    </w:p>
  </w:endnote>
  <w:endnote w:type="continuationSeparator" w:id="0">
    <w:p w:rsidR="00782052" w:rsidRDefault="00782052" w:rsidP="0078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52" w:rsidRDefault="00782052" w:rsidP="0078179A">
      <w:r>
        <w:separator/>
      </w:r>
    </w:p>
  </w:footnote>
  <w:footnote w:type="continuationSeparator" w:id="0">
    <w:p w:rsidR="00782052" w:rsidRDefault="00782052" w:rsidP="00781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7B4A19">
    <w:pPr>
      <w:pStyle w:val="a5"/>
      <w:framePr w:h="226" w:wrap="none" w:vAnchor="text" w:hAnchor="page" w:x="6674" w:y="1024"/>
      <w:shd w:val="clear" w:color="auto" w:fill="auto"/>
      <w:jc w:val="both"/>
    </w:pPr>
    <w:r w:rsidRPr="007B4A19">
      <w:fldChar w:fldCharType="begin"/>
    </w:r>
    <w:r w:rsidR="00285CB3">
      <w:instrText xml:space="preserve"> PAGE \* MERGEFORMAT </w:instrText>
    </w:r>
    <w:r w:rsidRPr="007B4A19">
      <w:fldChar w:fldCharType="separate"/>
    </w:r>
    <w:r w:rsidR="00285CB3" w:rsidRPr="00541797">
      <w:rPr>
        <w:rStyle w:val="105pt"/>
        <w:noProof/>
      </w:rPr>
      <w:t>2</w:t>
    </w:r>
    <w:r>
      <w:rPr>
        <w:rStyle w:val="105pt"/>
      </w:rPr>
      <w:fldChar w:fldCharType="end"/>
    </w:r>
  </w:p>
  <w:p w:rsidR="00111D07" w:rsidRDefault="0078205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7B4A19">
    <w:pPr>
      <w:pStyle w:val="a5"/>
      <w:framePr w:w="11232" w:h="154" w:wrap="none" w:vAnchor="text" w:hAnchor="page" w:x="339" w:y="542"/>
      <w:shd w:val="clear" w:color="auto" w:fill="auto"/>
      <w:ind w:left="6356"/>
    </w:pPr>
    <w:r w:rsidRPr="007B4A19">
      <w:fldChar w:fldCharType="begin"/>
    </w:r>
    <w:r w:rsidR="00285CB3">
      <w:instrText xml:space="preserve"> PAGE \* MERGEFORMAT </w:instrText>
    </w:r>
    <w:r w:rsidRPr="007B4A19">
      <w:fldChar w:fldCharType="separate"/>
    </w:r>
    <w:r w:rsidR="00EF1228" w:rsidRPr="00EF1228">
      <w:rPr>
        <w:rStyle w:val="105pt"/>
        <w:noProof/>
      </w:rPr>
      <w:t>2</w:t>
    </w:r>
    <w:r>
      <w:rPr>
        <w:rStyle w:val="105pt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78205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7820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5CB3"/>
    <w:rsid w:val="00081476"/>
    <w:rsid w:val="001309F4"/>
    <w:rsid w:val="00177421"/>
    <w:rsid w:val="001D08D6"/>
    <w:rsid w:val="002215B3"/>
    <w:rsid w:val="00285CB3"/>
    <w:rsid w:val="00407668"/>
    <w:rsid w:val="00532AAA"/>
    <w:rsid w:val="0078179A"/>
    <w:rsid w:val="00782052"/>
    <w:rsid w:val="007B4A19"/>
    <w:rsid w:val="00930AF7"/>
    <w:rsid w:val="00957932"/>
    <w:rsid w:val="009D225B"/>
    <w:rsid w:val="00BE7630"/>
    <w:rsid w:val="00C27DEF"/>
    <w:rsid w:val="00C879AE"/>
    <w:rsid w:val="00E1260A"/>
    <w:rsid w:val="00E2391D"/>
    <w:rsid w:val="00E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C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CB3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C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rsid w:val="00285C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285C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285C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4"/>
    <w:rsid w:val="00285CB3"/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285C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285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3"/>
    <w:rsid w:val="00285CB3"/>
    <w:rPr>
      <w:spacing w:val="60"/>
    </w:rPr>
  </w:style>
  <w:style w:type="paragraph" w:customStyle="1" w:styleId="12">
    <w:name w:val="Заголовок №1"/>
    <w:basedOn w:val="a"/>
    <w:link w:val="11"/>
    <w:rsid w:val="00285CB3"/>
    <w:pPr>
      <w:shd w:val="clear" w:color="auto" w:fill="FFFFFF"/>
      <w:spacing w:before="960" w:after="240" w:line="326" w:lineRule="exact"/>
      <w:ind w:hanging="170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285CB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285CB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285C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No Spacing"/>
    <w:uiPriority w:val="1"/>
    <w:qFormat/>
    <w:rsid w:val="00285C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2018-11-06T04:33:00Z</dcterms:created>
  <dcterms:modified xsi:type="dcterms:W3CDTF">2018-11-16T03:54:00Z</dcterms:modified>
</cp:coreProperties>
</file>