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00" w:rsidRDefault="004F3900">
      <w:pPr>
        <w:rPr>
          <w:sz w:val="28"/>
          <w:szCs w:val="28"/>
        </w:rPr>
      </w:pPr>
    </w:p>
    <w:p w:rsidR="00540ED0" w:rsidRDefault="004F3900" w:rsidP="00540ED0">
      <w:pPr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32"/>
          <w:szCs w:val="32"/>
          <w:u w:val="single"/>
        </w:rPr>
      </w:pPr>
      <w:r w:rsidRPr="004F3900">
        <w:rPr>
          <w:rFonts w:ascii="Times New Roman" w:hAnsi="Times New Roman" w:cs="Times New Roman"/>
          <w:b/>
          <w:color w:val="000000"/>
          <w:kern w:val="36"/>
          <w:sz w:val="32"/>
          <w:szCs w:val="32"/>
          <w:u w:val="single"/>
        </w:rPr>
        <w:t>Срок уплаты имущественных налогов</w:t>
      </w:r>
      <w:r w:rsidR="00540ED0">
        <w:rPr>
          <w:rFonts w:ascii="Times New Roman" w:hAnsi="Times New Roman" w:cs="Times New Roman"/>
          <w:b/>
          <w:color w:val="000000"/>
          <w:kern w:val="36"/>
          <w:sz w:val="32"/>
          <w:szCs w:val="32"/>
          <w:u w:val="single"/>
        </w:rPr>
        <w:t xml:space="preserve"> за 2018 год-</w:t>
      </w:r>
    </w:p>
    <w:p w:rsidR="004F3900" w:rsidRPr="004F3900" w:rsidRDefault="00540ED0" w:rsidP="00540ED0">
      <w:pPr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/>
          <w:kern w:val="36"/>
          <w:sz w:val="32"/>
          <w:szCs w:val="32"/>
          <w:u w:val="single"/>
        </w:rPr>
        <w:t>2</w:t>
      </w:r>
      <w:r w:rsidR="004F3900" w:rsidRPr="004F3900">
        <w:rPr>
          <w:rFonts w:ascii="Times New Roman" w:hAnsi="Times New Roman" w:cs="Times New Roman"/>
          <w:b/>
          <w:color w:val="000000"/>
          <w:kern w:val="36"/>
          <w:sz w:val="32"/>
          <w:szCs w:val="32"/>
          <w:u w:val="single"/>
        </w:rPr>
        <w:t xml:space="preserve"> декабря</w:t>
      </w:r>
      <w:r>
        <w:rPr>
          <w:rFonts w:ascii="Times New Roman" w:hAnsi="Times New Roman" w:cs="Times New Roman"/>
          <w:b/>
          <w:color w:val="000000"/>
          <w:kern w:val="36"/>
          <w:sz w:val="32"/>
          <w:szCs w:val="32"/>
          <w:u w:val="single"/>
        </w:rPr>
        <w:t xml:space="preserve"> 2019 года</w:t>
      </w:r>
    </w:p>
    <w:p w:rsidR="004F3900" w:rsidRPr="004F3900" w:rsidRDefault="004F3900" w:rsidP="004F3900">
      <w:pPr>
        <w:ind w:firstLine="709"/>
        <w:jc w:val="center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4F3900" w:rsidRPr="004F3900" w:rsidRDefault="004F3900" w:rsidP="004F390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proofErr w:type="gramStart"/>
      <w:r w:rsidRPr="004F3900">
        <w:rPr>
          <w:rFonts w:ascii="Times New Roman" w:hAnsi="Times New Roman" w:cs="Times New Roman"/>
          <w:color w:val="000000"/>
          <w:sz w:val="28"/>
          <w:szCs w:val="20"/>
        </w:rPr>
        <w:t>Межрайонная</w:t>
      </w:r>
      <w:proofErr w:type="gramEnd"/>
      <w:r w:rsidRPr="004F3900">
        <w:rPr>
          <w:rFonts w:ascii="Times New Roman" w:hAnsi="Times New Roman" w:cs="Times New Roman"/>
          <w:color w:val="000000"/>
          <w:sz w:val="28"/>
          <w:szCs w:val="20"/>
        </w:rPr>
        <w:t xml:space="preserve"> ИФНС России № 27 по Республике Башкортостан напоминает</w:t>
      </w:r>
      <w:r w:rsidRPr="004F3900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, </w:t>
      </w:r>
      <w:r w:rsidR="00540ED0">
        <w:rPr>
          <w:rFonts w:ascii="Times New Roman" w:hAnsi="Times New Roman" w:cs="Times New Roman"/>
          <w:bCs/>
          <w:color w:val="000000"/>
          <w:sz w:val="28"/>
          <w:szCs w:val="20"/>
        </w:rPr>
        <w:t>что имущественные налоги за 2018</w:t>
      </w:r>
      <w:r w:rsidRPr="004F3900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год д</w:t>
      </w:r>
      <w:r w:rsidR="00540ED0">
        <w:rPr>
          <w:rFonts w:ascii="Times New Roman" w:hAnsi="Times New Roman" w:cs="Times New Roman"/>
          <w:bCs/>
          <w:color w:val="000000"/>
          <w:sz w:val="28"/>
          <w:szCs w:val="20"/>
        </w:rPr>
        <w:t>олжны быть уплачены не позднее 2</w:t>
      </w:r>
      <w:r w:rsidRPr="004F3900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декабря 201</w:t>
      </w:r>
      <w:r w:rsidR="00540ED0">
        <w:rPr>
          <w:rFonts w:ascii="Times New Roman" w:hAnsi="Times New Roman" w:cs="Times New Roman"/>
          <w:bCs/>
          <w:color w:val="000000"/>
          <w:sz w:val="28"/>
          <w:szCs w:val="20"/>
        </w:rPr>
        <w:t>9</w:t>
      </w:r>
      <w:r w:rsidRPr="004F3900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года.</w:t>
      </w:r>
    </w:p>
    <w:p w:rsidR="00540ED0" w:rsidRDefault="004F3900" w:rsidP="004F390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4F3900">
        <w:rPr>
          <w:rFonts w:ascii="Times New Roman" w:hAnsi="Times New Roman" w:cs="Times New Roman"/>
          <w:color w:val="000000"/>
          <w:sz w:val="28"/>
          <w:szCs w:val="20"/>
        </w:rPr>
        <w:t xml:space="preserve">По вопросам, связанным с исчислением имущественных налогов, или отсутствием налогового уведомления с расчетом налогов, физические лица могут обратиться в Инспекцию. </w:t>
      </w:r>
    </w:p>
    <w:p w:rsidR="004F3900" w:rsidRPr="004F3900" w:rsidRDefault="004F3900" w:rsidP="004F390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4F3900">
        <w:rPr>
          <w:rFonts w:ascii="Times New Roman" w:hAnsi="Times New Roman" w:cs="Times New Roman"/>
          <w:color w:val="000000"/>
          <w:sz w:val="28"/>
          <w:szCs w:val="20"/>
        </w:rPr>
        <w:t xml:space="preserve">Гражданам, которые подключены к сервису «Личный кабинет налогоплательщика для физических лиц», бумажные уведомления направляться не будут. </w:t>
      </w:r>
    </w:p>
    <w:p w:rsidR="004F3900" w:rsidRPr="004F3900" w:rsidRDefault="004F3900" w:rsidP="004F390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4F3900">
        <w:rPr>
          <w:rFonts w:ascii="Times New Roman" w:hAnsi="Times New Roman" w:cs="Times New Roman"/>
          <w:color w:val="000000"/>
          <w:sz w:val="28"/>
          <w:szCs w:val="20"/>
        </w:rPr>
        <w:t xml:space="preserve">Оплатить налоги можно в отделениях банков, через терминалы и банкоматы </w:t>
      </w:r>
      <w:proofErr w:type="gramStart"/>
      <w:r w:rsidRPr="004F3900">
        <w:rPr>
          <w:rFonts w:ascii="Times New Roman" w:hAnsi="Times New Roman" w:cs="Times New Roman"/>
          <w:color w:val="000000"/>
          <w:sz w:val="28"/>
          <w:szCs w:val="20"/>
        </w:rPr>
        <w:t>или</w:t>
      </w:r>
      <w:proofErr w:type="gramEnd"/>
      <w:r w:rsidRPr="004F3900">
        <w:rPr>
          <w:rFonts w:ascii="Times New Roman" w:hAnsi="Times New Roman" w:cs="Times New Roman"/>
          <w:color w:val="000000"/>
          <w:sz w:val="28"/>
          <w:szCs w:val="20"/>
        </w:rPr>
        <w:t xml:space="preserve"> не выходя из дома с помощью </w:t>
      </w:r>
      <w:proofErr w:type="spellStart"/>
      <w:r w:rsidRPr="004F3900">
        <w:rPr>
          <w:rFonts w:ascii="Times New Roman" w:hAnsi="Times New Roman" w:cs="Times New Roman"/>
          <w:color w:val="000000"/>
          <w:sz w:val="28"/>
          <w:szCs w:val="20"/>
        </w:rPr>
        <w:t>интернет-сервиса</w:t>
      </w:r>
      <w:proofErr w:type="spellEnd"/>
      <w:r w:rsidRPr="004F3900">
        <w:rPr>
          <w:rFonts w:ascii="Times New Roman" w:hAnsi="Times New Roman" w:cs="Times New Roman"/>
          <w:color w:val="000000"/>
          <w:sz w:val="28"/>
          <w:szCs w:val="20"/>
        </w:rPr>
        <w:t> </w:t>
      </w:r>
      <w:r w:rsidRPr="004F3900">
        <w:rPr>
          <w:rFonts w:ascii="Times New Roman" w:hAnsi="Times New Roman" w:cs="Times New Roman"/>
          <w:bCs/>
          <w:color w:val="000000"/>
          <w:sz w:val="28"/>
          <w:szCs w:val="20"/>
        </w:rPr>
        <w:t>«Личный кабинет налогоплательщика для физических лиц»</w:t>
      </w:r>
      <w:r w:rsidRPr="004F3900">
        <w:rPr>
          <w:rFonts w:ascii="Times New Roman" w:hAnsi="Times New Roman" w:cs="Times New Roman"/>
          <w:color w:val="000000"/>
          <w:sz w:val="28"/>
          <w:szCs w:val="20"/>
        </w:rPr>
        <w:t xml:space="preserve">. </w:t>
      </w:r>
    </w:p>
    <w:p w:rsidR="004F3900" w:rsidRPr="004F3900" w:rsidRDefault="004F3900" w:rsidP="004F3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900">
        <w:rPr>
          <w:rFonts w:ascii="Times New Roman" w:hAnsi="Times New Roman" w:cs="Times New Roman"/>
          <w:sz w:val="28"/>
          <w:szCs w:val="28"/>
        </w:rPr>
        <w:t xml:space="preserve">В случае неуплаты налога, </w:t>
      </w:r>
      <w:proofErr w:type="gramStart"/>
      <w:r w:rsidRPr="004F3900">
        <w:rPr>
          <w:rFonts w:ascii="Times New Roman" w:hAnsi="Times New Roman" w:cs="Times New Roman"/>
          <w:sz w:val="28"/>
          <w:szCs w:val="28"/>
        </w:rPr>
        <w:t>начиная со 2 декабря 201</w:t>
      </w:r>
      <w:r w:rsidR="00540ED0">
        <w:rPr>
          <w:rFonts w:ascii="Times New Roman" w:hAnsi="Times New Roman" w:cs="Times New Roman"/>
          <w:sz w:val="28"/>
          <w:szCs w:val="28"/>
        </w:rPr>
        <w:t>9</w:t>
      </w:r>
      <w:r w:rsidRPr="004F3900">
        <w:rPr>
          <w:rFonts w:ascii="Times New Roman" w:hAnsi="Times New Roman" w:cs="Times New Roman"/>
          <w:sz w:val="28"/>
          <w:szCs w:val="28"/>
        </w:rPr>
        <w:t xml:space="preserve"> года  образуется  задолженность,  а</w:t>
      </w:r>
      <w:proofErr w:type="gramEnd"/>
      <w:r w:rsidRPr="004F3900">
        <w:rPr>
          <w:rFonts w:ascii="Times New Roman" w:hAnsi="Times New Roman" w:cs="Times New Roman"/>
          <w:sz w:val="28"/>
          <w:szCs w:val="28"/>
        </w:rPr>
        <w:t xml:space="preserve"> на сумму неуплаченных налогов начисляются пени.</w:t>
      </w:r>
    </w:p>
    <w:p w:rsidR="004F3900" w:rsidRPr="004F3900" w:rsidRDefault="004F3900" w:rsidP="004F3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900">
        <w:rPr>
          <w:rFonts w:ascii="Times New Roman" w:hAnsi="Times New Roman" w:cs="Times New Roman"/>
          <w:color w:val="000000"/>
          <w:sz w:val="28"/>
          <w:szCs w:val="28"/>
        </w:rPr>
        <w:t>Оплатите налоги своевременно!</w:t>
      </w:r>
    </w:p>
    <w:p w:rsidR="004F3900" w:rsidRPr="004F3900" w:rsidRDefault="004F3900">
      <w:pPr>
        <w:rPr>
          <w:sz w:val="28"/>
          <w:szCs w:val="28"/>
        </w:rPr>
      </w:pPr>
    </w:p>
    <w:sectPr w:rsidR="004F3900" w:rsidRPr="004F3900" w:rsidSect="00CA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3900"/>
    <w:rsid w:val="001D1A78"/>
    <w:rsid w:val="001D571B"/>
    <w:rsid w:val="0021038E"/>
    <w:rsid w:val="00314C93"/>
    <w:rsid w:val="004F3900"/>
    <w:rsid w:val="00540ED0"/>
    <w:rsid w:val="00CA71B8"/>
    <w:rsid w:val="00D34AEA"/>
    <w:rsid w:val="00F8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0269-02-029</dc:creator>
  <cp:lastModifiedBy>0269-02-029</cp:lastModifiedBy>
  <cp:revision>2</cp:revision>
  <cp:lastPrinted>2019-10-02T05:18:00Z</cp:lastPrinted>
  <dcterms:created xsi:type="dcterms:W3CDTF">2019-10-02T05:26:00Z</dcterms:created>
  <dcterms:modified xsi:type="dcterms:W3CDTF">2019-10-02T05:26:00Z</dcterms:modified>
</cp:coreProperties>
</file>