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05956163"/>
    <w:bookmarkStart w:id="1" w:name="_MON_1605956471"/>
    <w:bookmarkEnd w:id="0"/>
    <w:bookmarkEnd w:id="1"/>
    <w:bookmarkStart w:id="2" w:name="_MON_1454334749"/>
    <w:bookmarkStart w:id="3" w:name="_MON_1606378756"/>
    <w:bookmarkEnd w:id="2"/>
    <w:bookmarkEnd w:id="3"/>
    <w:p w:rsidR="00173B4F" w:rsidRPr="000B7A1F" w:rsidRDefault="00D356C6" w:rsidP="00A40BE7">
      <w:pPr>
        <w:pStyle w:val="ConsPlusTitle"/>
        <w:jc w:val="center"/>
        <w:rPr>
          <w:b w:val="0"/>
        </w:rPr>
      </w:pPr>
      <w:r w:rsidRPr="000B7A1F">
        <w:object w:dxaOrig="9923" w:dyaOrig="3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2pt;height:195.6pt" o:ole="">
            <v:imagedata r:id="rId4" o:title=""/>
          </v:shape>
          <o:OLEObject Type="Embed" ProgID="Word.Document.12" ShapeID="_x0000_i1025" DrawAspect="Content" ObjectID="_1606378861" r:id="rId5">
            <o:FieldCodes>\s</o:FieldCodes>
          </o:OLEObject>
        </w:object>
      </w:r>
      <w:r w:rsidR="00173B4F" w:rsidRPr="000B7A1F">
        <w:t xml:space="preserve">                                     </w:t>
      </w:r>
      <w:r w:rsidR="000B7A1F">
        <w:t xml:space="preserve">                           </w:t>
      </w:r>
      <w:r w:rsidR="00173B4F" w:rsidRPr="000B7A1F">
        <w:t xml:space="preserve">Об  утверждении  Правил  землепользования                                                                           </w:t>
      </w:r>
    </w:p>
    <w:p w:rsidR="00173B4F" w:rsidRPr="000B7A1F" w:rsidRDefault="00173B4F" w:rsidP="00173B4F">
      <w:pPr>
        <w:jc w:val="center"/>
        <w:rPr>
          <w:b/>
          <w:sz w:val="24"/>
          <w:szCs w:val="24"/>
        </w:rPr>
      </w:pPr>
      <w:r w:rsidRPr="000B7A1F">
        <w:rPr>
          <w:b/>
          <w:sz w:val="24"/>
          <w:szCs w:val="24"/>
        </w:rPr>
        <w:t xml:space="preserve">                                       </w:t>
      </w:r>
      <w:r w:rsidR="000B7A1F">
        <w:rPr>
          <w:b/>
          <w:sz w:val="24"/>
          <w:szCs w:val="24"/>
        </w:rPr>
        <w:t xml:space="preserve">                          </w:t>
      </w:r>
      <w:r w:rsidRPr="000B7A1F">
        <w:rPr>
          <w:b/>
          <w:sz w:val="24"/>
          <w:szCs w:val="24"/>
        </w:rPr>
        <w:t xml:space="preserve">и застройки  сельского поселения </w:t>
      </w:r>
      <w:proofErr w:type="spellStart"/>
      <w:r w:rsidRPr="000B7A1F">
        <w:rPr>
          <w:b/>
          <w:sz w:val="24"/>
          <w:szCs w:val="24"/>
        </w:rPr>
        <w:t>Нижнеулу</w:t>
      </w:r>
      <w:proofErr w:type="spellEnd"/>
      <w:r w:rsidRPr="000B7A1F">
        <w:rPr>
          <w:b/>
          <w:sz w:val="24"/>
          <w:szCs w:val="24"/>
        </w:rPr>
        <w:t xml:space="preserve">- </w:t>
      </w:r>
    </w:p>
    <w:p w:rsidR="00173B4F" w:rsidRPr="000B7A1F" w:rsidRDefault="00173B4F" w:rsidP="00173B4F">
      <w:pPr>
        <w:jc w:val="center"/>
        <w:rPr>
          <w:b/>
          <w:sz w:val="24"/>
          <w:szCs w:val="24"/>
        </w:rPr>
      </w:pPr>
      <w:r w:rsidRPr="000B7A1F">
        <w:rPr>
          <w:b/>
          <w:sz w:val="24"/>
          <w:szCs w:val="24"/>
        </w:rPr>
        <w:t xml:space="preserve">                                          </w:t>
      </w:r>
      <w:r w:rsidR="000B7A1F">
        <w:rPr>
          <w:b/>
          <w:sz w:val="24"/>
          <w:szCs w:val="24"/>
        </w:rPr>
        <w:t xml:space="preserve">                           </w:t>
      </w:r>
      <w:proofErr w:type="spellStart"/>
      <w:r w:rsidRPr="000B7A1F">
        <w:rPr>
          <w:b/>
          <w:sz w:val="24"/>
          <w:szCs w:val="24"/>
        </w:rPr>
        <w:t>Елгинский</w:t>
      </w:r>
      <w:proofErr w:type="spellEnd"/>
      <w:r w:rsidRPr="000B7A1F">
        <w:rPr>
          <w:b/>
          <w:sz w:val="24"/>
          <w:szCs w:val="24"/>
        </w:rPr>
        <w:t xml:space="preserve"> сельсовет   муниципального района </w:t>
      </w:r>
    </w:p>
    <w:p w:rsidR="00173B4F" w:rsidRPr="000B7A1F" w:rsidRDefault="000B7A1F" w:rsidP="00173B4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173B4F" w:rsidRPr="000B7A1F">
        <w:rPr>
          <w:b/>
          <w:sz w:val="24"/>
          <w:szCs w:val="24"/>
        </w:rPr>
        <w:t>Ермекеевский район  Республики Башкортостан.</w:t>
      </w:r>
    </w:p>
    <w:p w:rsidR="00173B4F" w:rsidRPr="000B7A1F" w:rsidRDefault="00173B4F" w:rsidP="00173B4F">
      <w:pPr>
        <w:jc w:val="right"/>
        <w:rPr>
          <w:b/>
          <w:sz w:val="24"/>
          <w:szCs w:val="24"/>
        </w:rPr>
      </w:pPr>
    </w:p>
    <w:p w:rsidR="00173B4F" w:rsidRPr="000B7A1F" w:rsidRDefault="00173B4F" w:rsidP="00173B4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 xml:space="preserve">          </w:t>
      </w:r>
      <w:proofErr w:type="gramStart"/>
      <w:r w:rsidR="00A40BE7" w:rsidRPr="000B7A1F">
        <w:rPr>
          <w:sz w:val="24"/>
          <w:szCs w:val="24"/>
        </w:rPr>
        <w:t xml:space="preserve">В соответствии с </w:t>
      </w:r>
      <w:hyperlink r:id="rId6" w:history="1">
        <w:r w:rsidR="00A40BE7" w:rsidRPr="000B7A1F">
          <w:rPr>
            <w:rStyle w:val="a3"/>
            <w:bCs/>
            <w:color w:val="000000" w:themeColor="text1"/>
            <w:sz w:val="24"/>
            <w:szCs w:val="24"/>
            <w:shd w:val="clear" w:color="auto" w:fill="FFFFFF"/>
          </w:rPr>
          <w:t>Градостроительным кодексом  Российской Федерации от 29.12.2004 № 190-ФЗ (ред. от 23.04.2018)</w:t>
        </w:r>
      </w:hyperlink>
      <w:r w:rsidR="00A40BE7" w:rsidRPr="000B7A1F">
        <w:rPr>
          <w:sz w:val="24"/>
          <w:szCs w:val="24"/>
        </w:rPr>
        <w:t xml:space="preserve">, </w:t>
      </w:r>
      <w:r w:rsidR="00A40BE7" w:rsidRPr="000B7A1F">
        <w:rPr>
          <w:rStyle w:val="NoSpacingChar"/>
          <w:sz w:val="24"/>
          <w:szCs w:val="24"/>
        </w:rPr>
        <w:t>Федеральным  законом от 29.12.2017 № 455-ФЗ  "О внесении изменений в Градостроительный кодекс Российской Федерации и  отдельные законодательные акты Российской Федерации»</w:t>
      </w:r>
      <w:r w:rsidR="00A40BE7" w:rsidRPr="000B7A1F">
        <w:rPr>
          <w:sz w:val="24"/>
          <w:szCs w:val="24"/>
        </w:rPr>
        <w:t xml:space="preserve">,  </w:t>
      </w:r>
      <w:r w:rsidR="00A40BE7" w:rsidRPr="000B7A1F">
        <w:rPr>
          <w:rStyle w:val="NoSpacingChar"/>
          <w:sz w:val="24"/>
          <w:szCs w:val="24"/>
        </w:rPr>
        <w:t>Федеральным  законом</w:t>
      </w:r>
      <w:r w:rsidR="00A40BE7" w:rsidRPr="000B7A1F">
        <w:rPr>
          <w:sz w:val="24"/>
          <w:szCs w:val="24"/>
        </w:rPr>
        <w:t xml:space="preserve">  от 06.10.2003 г. № 131-ФЗ  «Об  общих принципах организации местного самоуправления в Российской Федерации»,  Совет сельского поселения </w:t>
      </w:r>
      <w:r w:rsidR="00A40BE7" w:rsidRPr="000B7A1F">
        <w:rPr>
          <w:rFonts w:eastAsia="Arial Unicode MS"/>
          <w:sz w:val="24"/>
          <w:szCs w:val="24"/>
        </w:rPr>
        <w:t>Нижнеулу-Елгинский</w:t>
      </w:r>
      <w:r w:rsidR="00A40BE7" w:rsidRPr="000B7A1F">
        <w:rPr>
          <w:sz w:val="24"/>
          <w:szCs w:val="24"/>
        </w:rPr>
        <w:t xml:space="preserve">  сельсовет муниципального района Ермекеевский  район Республики Башкортостан</w:t>
      </w:r>
      <w:r w:rsidRPr="000B7A1F">
        <w:rPr>
          <w:sz w:val="24"/>
          <w:szCs w:val="24"/>
        </w:rPr>
        <w:t xml:space="preserve"> </w:t>
      </w:r>
      <w:r w:rsidRPr="000B7A1F">
        <w:rPr>
          <w:b/>
          <w:sz w:val="24"/>
          <w:szCs w:val="24"/>
        </w:rPr>
        <w:t xml:space="preserve">РЕШИЛ:  </w:t>
      </w:r>
      <w:proofErr w:type="gramEnd"/>
    </w:p>
    <w:p w:rsidR="00173B4F" w:rsidRPr="000B7A1F" w:rsidRDefault="00173B4F" w:rsidP="00173B4F">
      <w:pPr>
        <w:jc w:val="both"/>
        <w:rPr>
          <w:sz w:val="24"/>
          <w:szCs w:val="24"/>
        </w:rPr>
      </w:pPr>
    </w:p>
    <w:p w:rsidR="00173B4F" w:rsidRPr="000B7A1F" w:rsidRDefault="00173B4F" w:rsidP="00173B4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 xml:space="preserve">         1. Утвердить  Правила  землепользования и застройки сельского поселения Нижнеулу-Елгинский сельсовет муниципального района Ермекеевский район Республики Башкортостан.</w:t>
      </w:r>
    </w:p>
    <w:p w:rsidR="000B7A1F" w:rsidRDefault="00A40BE7" w:rsidP="000B7A1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 xml:space="preserve">         2.</w:t>
      </w:r>
      <w:r w:rsidR="000B7A1F" w:rsidRPr="000B7A1F">
        <w:rPr>
          <w:sz w:val="24"/>
          <w:szCs w:val="24"/>
        </w:rPr>
        <w:t xml:space="preserve"> Считать утратившим силу Решение Совета  сельского  поселения  Нижнеулу-Елгинский  сельсовет  от 31.03.2014 г. № 306 «Об  утверждении  Правил  землепользования и застройки  сельского поселения Нижнеулу-Елгинский сельсовет   муниципального района Ермекеевский район  Республики Башкортостан».</w:t>
      </w:r>
    </w:p>
    <w:p w:rsidR="0023276C" w:rsidRPr="000B7A1F" w:rsidRDefault="0023276C" w:rsidP="000B7A1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 xml:space="preserve">         </w:t>
      </w:r>
      <w:r w:rsidR="00496A18">
        <w:rPr>
          <w:sz w:val="24"/>
          <w:szCs w:val="24"/>
        </w:rPr>
        <w:t>3</w:t>
      </w:r>
      <w:r w:rsidRPr="000B7A1F">
        <w:rPr>
          <w:sz w:val="24"/>
          <w:szCs w:val="24"/>
        </w:rPr>
        <w:t>. Считать утратившим силу Решение Совета  сельского  поселения  Нижнеулу-Елгинский  сельсовет  от 31.0</w:t>
      </w:r>
      <w:r w:rsidR="00496A18">
        <w:rPr>
          <w:sz w:val="24"/>
          <w:szCs w:val="24"/>
        </w:rPr>
        <w:t>7</w:t>
      </w:r>
      <w:r w:rsidRPr="000B7A1F">
        <w:rPr>
          <w:sz w:val="24"/>
          <w:szCs w:val="24"/>
        </w:rPr>
        <w:t>.201</w:t>
      </w:r>
      <w:r w:rsidR="00496A18">
        <w:rPr>
          <w:sz w:val="24"/>
          <w:szCs w:val="24"/>
        </w:rPr>
        <w:t>5</w:t>
      </w:r>
      <w:r w:rsidRPr="000B7A1F">
        <w:rPr>
          <w:sz w:val="24"/>
          <w:szCs w:val="24"/>
        </w:rPr>
        <w:t xml:space="preserve"> г. № 3</w:t>
      </w:r>
      <w:r w:rsidR="00496A18">
        <w:rPr>
          <w:sz w:val="24"/>
          <w:szCs w:val="24"/>
        </w:rPr>
        <w:t xml:space="preserve">71  </w:t>
      </w:r>
      <w:r w:rsidR="00496A18" w:rsidRPr="00232AC3">
        <w:rPr>
          <w:sz w:val="24"/>
          <w:szCs w:val="24"/>
        </w:rPr>
        <w:t>«О внесении изменений в решение Совета  сельского поселения  Нижнеулу-Елгинский сельсовет  муниципального района Ермекеевский район  Республики Башкортостан от 31.03.2014 г.  №  306  «Об утверждении  Правил землепользования и застройки сельского поселения Нижнеулу-Елгинский сельсовет муниципального района Ермекеевский район Республики Башкортостан»</w:t>
      </w:r>
      <w:r w:rsidR="00496A18">
        <w:rPr>
          <w:sz w:val="24"/>
          <w:szCs w:val="24"/>
        </w:rPr>
        <w:t>.</w:t>
      </w:r>
      <w:r w:rsidR="00496A18" w:rsidRPr="00232AC3">
        <w:rPr>
          <w:sz w:val="24"/>
          <w:szCs w:val="24"/>
        </w:rPr>
        <w:t xml:space="preserve">  </w:t>
      </w:r>
    </w:p>
    <w:p w:rsidR="002E4CB7" w:rsidRPr="00232AC3" w:rsidRDefault="002E4CB7" w:rsidP="002E4CB7">
      <w:pPr>
        <w:jc w:val="both"/>
        <w:rPr>
          <w:sz w:val="24"/>
          <w:szCs w:val="24"/>
        </w:rPr>
      </w:pPr>
      <w:r w:rsidRPr="00232AC3">
        <w:rPr>
          <w:sz w:val="24"/>
          <w:szCs w:val="24"/>
        </w:rPr>
        <w:t xml:space="preserve">         </w:t>
      </w:r>
      <w:r w:rsidR="00496A18">
        <w:rPr>
          <w:sz w:val="24"/>
          <w:szCs w:val="24"/>
        </w:rPr>
        <w:t>4</w:t>
      </w:r>
      <w:r w:rsidR="0062451F" w:rsidRPr="00232AC3">
        <w:rPr>
          <w:sz w:val="24"/>
          <w:szCs w:val="24"/>
        </w:rPr>
        <w:t xml:space="preserve">. </w:t>
      </w:r>
      <w:r w:rsidRPr="00232AC3">
        <w:rPr>
          <w:sz w:val="24"/>
          <w:szCs w:val="24"/>
        </w:rPr>
        <w:t xml:space="preserve">Считать утратившим силу Решение Совета  сельского  поселения  Нижнеулу-Елгинский  сельсовет  от 15.12.2016 г. № 96 «О внесении изменений в решение Совета  сельского поселения  Нижнеулу-Елгинский сельсовет  муниципального района Ермекеевский район  Республики Башкортостан от 31.03.2014 г.  №  306  «Об утверждении  Правил землепользования и застройки сельского поселения Нижнеулу-Елгинский сельсовет муниципального района Ермекеевский район Республики Башкортостан»  и </w:t>
      </w:r>
      <w:proofErr w:type="gramStart"/>
      <w:r w:rsidRPr="00232AC3">
        <w:rPr>
          <w:sz w:val="24"/>
          <w:szCs w:val="24"/>
        </w:rPr>
        <w:t>принятии</w:t>
      </w:r>
      <w:proofErr w:type="gramEnd"/>
      <w:r w:rsidRPr="00232AC3">
        <w:rPr>
          <w:sz w:val="24"/>
          <w:szCs w:val="24"/>
        </w:rPr>
        <w:t xml:space="preserve"> в новой редакции».</w:t>
      </w:r>
    </w:p>
    <w:p w:rsidR="00232AC3" w:rsidRPr="00297ADF" w:rsidRDefault="002E4CB7" w:rsidP="00297AD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496A18" w:rsidRPr="00496A18">
        <w:rPr>
          <w:rFonts w:ascii="Times New Roman" w:hAnsi="Times New Roman" w:cs="Times New Roman"/>
          <w:sz w:val="24"/>
          <w:szCs w:val="24"/>
        </w:rPr>
        <w:t>5</w:t>
      </w:r>
      <w:r w:rsidRPr="00496A18">
        <w:rPr>
          <w:rFonts w:ascii="Times New Roman" w:hAnsi="Times New Roman" w:cs="Times New Roman"/>
          <w:sz w:val="24"/>
          <w:szCs w:val="24"/>
        </w:rPr>
        <w:t>.</w:t>
      </w:r>
      <w:r w:rsidRPr="00297ADF">
        <w:rPr>
          <w:rFonts w:ascii="Times New Roman" w:hAnsi="Times New Roman" w:cs="Times New Roman"/>
          <w:sz w:val="24"/>
          <w:szCs w:val="24"/>
        </w:rPr>
        <w:t xml:space="preserve"> Считать утратившим силу Решение Совета  сельского  поселения  Нижнеулу-Елгинский  сельсовет  от </w:t>
      </w:r>
      <w:r w:rsidR="00297ADF" w:rsidRPr="00297ADF">
        <w:rPr>
          <w:rFonts w:ascii="Times New Roman" w:hAnsi="Times New Roman" w:cs="Times New Roman"/>
          <w:sz w:val="24"/>
          <w:szCs w:val="24"/>
        </w:rPr>
        <w:t>23.07</w:t>
      </w:r>
      <w:r w:rsidRPr="00297ADF">
        <w:rPr>
          <w:rFonts w:ascii="Times New Roman" w:hAnsi="Times New Roman" w:cs="Times New Roman"/>
          <w:sz w:val="24"/>
          <w:szCs w:val="24"/>
        </w:rPr>
        <w:t>.201</w:t>
      </w:r>
      <w:r w:rsidR="00297ADF" w:rsidRPr="00297ADF">
        <w:rPr>
          <w:rFonts w:ascii="Times New Roman" w:hAnsi="Times New Roman" w:cs="Times New Roman"/>
          <w:sz w:val="24"/>
          <w:szCs w:val="24"/>
        </w:rPr>
        <w:t>8</w:t>
      </w:r>
      <w:r w:rsidRPr="00297ADF">
        <w:rPr>
          <w:rFonts w:ascii="Times New Roman" w:hAnsi="Times New Roman" w:cs="Times New Roman"/>
          <w:sz w:val="24"/>
          <w:szCs w:val="24"/>
        </w:rPr>
        <w:t xml:space="preserve"> г. № </w:t>
      </w:r>
      <w:r w:rsidR="00297ADF" w:rsidRPr="00297ADF">
        <w:rPr>
          <w:rFonts w:ascii="Times New Roman" w:hAnsi="Times New Roman" w:cs="Times New Roman"/>
          <w:sz w:val="24"/>
          <w:szCs w:val="24"/>
        </w:rPr>
        <w:t>25/6</w:t>
      </w:r>
      <w:r w:rsidR="00232AC3" w:rsidRPr="00297ADF">
        <w:rPr>
          <w:rFonts w:ascii="Times New Roman" w:hAnsi="Times New Roman" w:cs="Times New Roman"/>
          <w:sz w:val="24"/>
          <w:szCs w:val="24"/>
        </w:rPr>
        <w:t xml:space="preserve">  </w:t>
      </w:r>
      <w:r w:rsidR="00297ADF">
        <w:rPr>
          <w:rFonts w:ascii="Times New Roman" w:hAnsi="Times New Roman" w:cs="Times New Roman"/>
          <w:sz w:val="24"/>
          <w:szCs w:val="24"/>
        </w:rPr>
        <w:t>«</w:t>
      </w:r>
      <w:r w:rsidR="00232AC3" w:rsidRPr="00297ADF">
        <w:rPr>
          <w:rFonts w:ascii="Times New Roman" w:hAnsi="Times New Roman" w:cs="Times New Roman"/>
          <w:sz w:val="24"/>
          <w:szCs w:val="24"/>
        </w:rPr>
        <w:t>О внесении изменений в решение Совета  сельского поселения от 15.12.2016 г.</w:t>
      </w:r>
      <w:r w:rsidR="00297ADF">
        <w:rPr>
          <w:rFonts w:ascii="Times New Roman" w:hAnsi="Times New Roman" w:cs="Times New Roman"/>
          <w:sz w:val="24"/>
          <w:szCs w:val="24"/>
        </w:rPr>
        <w:t xml:space="preserve"> </w:t>
      </w:r>
      <w:r w:rsidR="00496A18">
        <w:rPr>
          <w:rFonts w:ascii="Times New Roman" w:hAnsi="Times New Roman" w:cs="Times New Roman"/>
          <w:sz w:val="24"/>
          <w:szCs w:val="24"/>
        </w:rPr>
        <w:t xml:space="preserve">№ 96 </w:t>
      </w:r>
      <w:r w:rsidR="00232AC3" w:rsidRPr="00297ADF">
        <w:rPr>
          <w:rFonts w:ascii="Times New Roman" w:hAnsi="Times New Roman" w:cs="Times New Roman"/>
          <w:sz w:val="24"/>
          <w:szCs w:val="24"/>
        </w:rPr>
        <w:t>«Об утверждении  Правил землепользования и застройки сельского</w:t>
      </w:r>
      <w:r w:rsidR="00297ADF">
        <w:rPr>
          <w:rFonts w:ascii="Times New Roman" w:hAnsi="Times New Roman" w:cs="Times New Roman"/>
          <w:sz w:val="24"/>
          <w:szCs w:val="24"/>
        </w:rPr>
        <w:t xml:space="preserve">  </w:t>
      </w:r>
      <w:r w:rsidR="00232AC3" w:rsidRPr="00297ADF">
        <w:rPr>
          <w:rFonts w:ascii="Times New Roman" w:hAnsi="Times New Roman" w:cs="Times New Roman"/>
          <w:sz w:val="24"/>
          <w:szCs w:val="24"/>
        </w:rPr>
        <w:t xml:space="preserve"> поселения Нижнеулу-Елгинский сельсовет муниципального района Ермекеевский район Республики Башкортостан».</w:t>
      </w:r>
    </w:p>
    <w:p w:rsidR="00A40BE7" w:rsidRPr="002E4CB7" w:rsidRDefault="00A40BE7" w:rsidP="002E4CB7">
      <w:pPr>
        <w:jc w:val="both"/>
        <w:rPr>
          <w:sz w:val="24"/>
          <w:szCs w:val="24"/>
        </w:rPr>
      </w:pPr>
    </w:p>
    <w:p w:rsidR="00173B4F" w:rsidRPr="000B7A1F" w:rsidRDefault="00173B4F" w:rsidP="00173B4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 xml:space="preserve">       </w:t>
      </w:r>
      <w:r w:rsidR="00496A18">
        <w:rPr>
          <w:sz w:val="24"/>
          <w:szCs w:val="24"/>
        </w:rPr>
        <w:t xml:space="preserve">  </w:t>
      </w:r>
      <w:r w:rsidRPr="000B7A1F">
        <w:rPr>
          <w:sz w:val="24"/>
          <w:szCs w:val="24"/>
        </w:rPr>
        <w:t>(Правила землепользования и застройки сельского поселения прилагаются).</w:t>
      </w:r>
    </w:p>
    <w:p w:rsidR="00173B4F" w:rsidRPr="000B7A1F" w:rsidRDefault="00173B4F" w:rsidP="00173B4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 xml:space="preserve">         2. Решение Совета  сельского  поселения  Нижнеулу-Елгинский  сельсовет  муниципального  района  Ермекеевский  район  Республики  Башкортостан об  утверждении  Правил землепользования и застройки сельского поселения Нижнеулу-Елгинский сельсовет муниципального района Ермекеевский район Республики Башкортостан разместить:</w:t>
      </w:r>
    </w:p>
    <w:p w:rsidR="00173B4F" w:rsidRPr="000B7A1F" w:rsidRDefault="00173B4F" w:rsidP="00173B4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 xml:space="preserve">         - на  официальном  сайте  администрации  сельского  поселения </w:t>
      </w:r>
      <w:r w:rsidR="00496A18">
        <w:rPr>
          <w:sz w:val="24"/>
          <w:szCs w:val="24"/>
        </w:rPr>
        <w:t xml:space="preserve"> </w:t>
      </w:r>
      <w:proofErr w:type="spellStart"/>
      <w:r w:rsidRPr="000B7A1F">
        <w:rPr>
          <w:b/>
          <w:sz w:val="24"/>
          <w:szCs w:val="24"/>
          <w:lang w:val="en-US"/>
        </w:rPr>
        <w:t>nuelga</w:t>
      </w:r>
      <w:proofErr w:type="spellEnd"/>
      <w:r w:rsidRPr="000B7A1F">
        <w:rPr>
          <w:b/>
          <w:sz w:val="24"/>
          <w:szCs w:val="24"/>
        </w:rPr>
        <w:t>.</w:t>
      </w:r>
      <w:proofErr w:type="spellStart"/>
      <w:r w:rsidRPr="000B7A1F">
        <w:rPr>
          <w:b/>
          <w:sz w:val="24"/>
          <w:szCs w:val="24"/>
          <w:lang w:val="en-US"/>
        </w:rPr>
        <w:t>ru</w:t>
      </w:r>
      <w:proofErr w:type="spellEnd"/>
      <w:r w:rsidRPr="000B7A1F">
        <w:rPr>
          <w:b/>
          <w:sz w:val="24"/>
          <w:szCs w:val="24"/>
        </w:rPr>
        <w:t>;</w:t>
      </w:r>
    </w:p>
    <w:p w:rsidR="00173B4F" w:rsidRPr="000B7A1F" w:rsidRDefault="00173B4F" w:rsidP="00173B4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 xml:space="preserve">         - на  информационном  стенде  администрации сельского поселения Нижнеулу-Елгинский сельсовет.</w:t>
      </w:r>
    </w:p>
    <w:p w:rsidR="00173B4F" w:rsidRPr="000B7A1F" w:rsidRDefault="00173B4F" w:rsidP="00173B4F">
      <w:pPr>
        <w:jc w:val="both"/>
        <w:rPr>
          <w:sz w:val="24"/>
          <w:szCs w:val="24"/>
        </w:rPr>
      </w:pPr>
    </w:p>
    <w:p w:rsidR="00173B4F" w:rsidRPr="000B7A1F" w:rsidRDefault="00173B4F" w:rsidP="00173B4F">
      <w:pPr>
        <w:jc w:val="both"/>
        <w:rPr>
          <w:sz w:val="24"/>
          <w:szCs w:val="24"/>
        </w:rPr>
      </w:pPr>
    </w:p>
    <w:p w:rsidR="00496A18" w:rsidRDefault="00496A18" w:rsidP="00173B4F">
      <w:pPr>
        <w:jc w:val="both"/>
        <w:rPr>
          <w:sz w:val="24"/>
          <w:szCs w:val="24"/>
        </w:rPr>
      </w:pPr>
    </w:p>
    <w:p w:rsidR="00173B4F" w:rsidRPr="000B7A1F" w:rsidRDefault="00173B4F" w:rsidP="00173B4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 xml:space="preserve">Председатель  Совета  сельского поселения </w:t>
      </w:r>
    </w:p>
    <w:p w:rsidR="00173B4F" w:rsidRPr="000B7A1F" w:rsidRDefault="00173B4F" w:rsidP="00173B4F">
      <w:pPr>
        <w:jc w:val="both"/>
        <w:rPr>
          <w:sz w:val="24"/>
          <w:szCs w:val="24"/>
        </w:rPr>
      </w:pPr>
      <w:r w:rsidRPr="000B7A1F">
        <w:rPr>
          <w:sz w:val="24"/>
          <w:szCs w:val="24"/>
        </w:rPr>
        <w:t>Нижнеулу-Елгинский  сельсовет                                                   О.В.Зарянова.</w:t>
      </w:r>
    </w:p>
    <w:p w:rsidR="00173B4F" w:rsidRPr="000B7A1F" w:rsidRDefault="00173B4F" w:rsidP="00173B4F">
      <w:pPr>
        <w:jc w:val="both"/>
        <w:rPr>
          <w:sz w:val="24"/>
          <w:szCs w:val="24"/>
        </w:rPr>
      </w:pPr>
    </w:p>
    <w:p w:rsidR="00173B4F" w:rsidRPr="000B7A1F" w:rsidRDefault="00173B4F" w:rsidP="00173B4F">
      <w:pPr>
        <w:jc w:val="both"/>
        <w:rPr>
          <w:sz w:val="24"/>
          <w:szCs w:val="24"/>
        </w:rPr>
      </w:pPr>
    </w:p>
    <w:p w:rsidR="00173B4F" w:rsidRPr="000B7A1F" w:rsidRDefault="00173B4F" w:rsidP="00173B4F">
      <w:pPr>
        <w:jc w:val="both"/>
        <w:rPr>
          <w:sz w:val="24"/>
          <w:szCs w:val="24"/>
        </w:rPr>
      </w:pPr>
    </w:p>
    <w:p w:rsidR="00173B4F" w:rsidRPr="000B7A1F" w:rsidRDefault="00173B4F" w:rsidP="00173B4F">
      <w:pPr>
        <w:jc w:val="both"/>
        <w:rPr>
          <w:sz w:val="24"/>
          <w:szCs w:val="24"/>
        </w:rPr>
      </w:pPr>
    </w:p>
    <w:p w:rsidR="00BE7630" w:rsidRPr="000B7A1F" w:rsidRDefault="00BE7630">
      <w:pPr>
        <w:rPr>
          <w:sz w:val="24"/>
          <w:szCs w:val="24"/>
        </w:rPr>
      </w:pPr>
    </w:p>
    <w:sectPr w:rsidR="00BE7630" w:rsidRPr="000B7A1F" w:rsidSect="00406F6A">
      <w:pgSz w:w="11906" w:h="16838"/>
      <w:pgMar w:top="1134" w:right="851" w:bottom="1134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173B4F"/>
    <w:rsid w:val="000836AE"/>
    <w:rsid w:val="000B7A1F"/>
    <w:rsid w:val="00173B4F"/>
    <w:rsid w:val="001D08D6"/>
    <w:rsid w:val="0023276C"/>
    <w:rsid w:val="00232AC3"/>
    <w:rsid w:val="00297ADF"/>
    <w:rsid w:val="002E4CB7"/>
    <w:rsid w:val="00496A18"/>
    <w:rsid w:val="0062451F"/>
    <w:rsid w:val="006C45CE"/>
    <w:rsid w:val="00930AF7"/>
    <w:rsid w:val="00957932"/>
    <w:rsid w:val="00964C50"/>
    <w:rsid w:val="009D225B"/>
    <w:rsid w:val="00A40BE7"/>
    <w:rsid w:val="00BE7630"/>
    <w:rsid w:val="00C879AE"/>
    <w:rsid w:val="00D356C6"/>
    <w:rsid w:val="00E1260A"/>
    <w:rsid w:val="00E23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B4F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73B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40BE7"/>
    <w:rPr>
      <w:color w:val="0000FF"/>
      <w:u w:val="single"/>
    </w:rPr>
  </w:style>
  <w:style w:type="character" w:customStyle="1" w:styleId="NoSpacingChar">
    <w:name w:val="No Spacing Char"/>
    <w:link w:val="1"/>
    <w:locked/>
    <w:rsid w:val="00A40BE7"/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1">
    <w:name w:val="Без интервала1"/>
    <w:link w:val="NoSpacingChar"/>
    <w:rsid w:val="00A40BE7"/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ConsPlusNormal">
    <w:name w:val="ConsPlusNormal"/>
    <w:rsid w:val="00232A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51040/" TargetMode="Externa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Doc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31</TotalTime>
  <Pages>1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2018-12-15T06:34:00Z</cp:lastPrinted>
  <dcterms:created xsi:type="dcterms:W3CDTF">2018-12-10T09:08:00Z</dcterms:created>
  <dcterms:modified xsi:type="dcterms:W3CDTF">2018-12-15T06:34:00Z</dcterms:modified>
</cp:coreProperties>
</file>