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62" w:rsidRDefault="00AE1E62" w:rsidP="00AE1E6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2562860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РЕСПУБЛИка БАШКОРТОСТАН</w:t>
      </w:r>
    </w:p>
    <w:p w:rsidR="00AE1E62" w:rsidRDefault="00AE1E62" w:rsidP="00AE1E62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AE1E62" w:rsidRDefault="00AE1E62" w:rsidP="00AE1E6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Нижнеулу-елгинский сельсовет</w:t>
      </w:r>
    </w:p>
    <w:p w:rsidR="00AE1E62" w:rsidRDefault="00AE1E62" w:rsidP="00AE1E6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МУНИЦИПАЛЬНОГО РАЙОНА</w:t>
      </w:r>
    </w:p>
    <w:p w:rsidR="00AE1E62" w:rsidRDefault="00AE1E62" w:rsidP="00AE1E62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AE1E62" w:rsidRDefault="00AE1E62" w:rsidP="00AE1E62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AE1E62" w:rsidRDefault="00AE1E62" w:rsidP="00AE1E6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452196, с. Нижнеулу-Елга, ул. Молодежная,10</w:t>
      </w:r>
    </w:p>
    <w:p w:rsidR="00AE1E62" w:rsidRDefault="00AE1E62" w:rsidP="00AE1E62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E1E62" w:rsidRDefault="00AE1E62" w:rsidP="00AE1E62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E1E62" w:rsidRDefault="00AE1E62" w:rsidP="00AE1E62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E1E62" w:rsidRDefault="00AE1E62" w:rsidP="00AE1E62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ҠАРАР    </w:t>
      </w:r>
      <w:r>
        <w:rPr>
          <w:rFonts w:eastAsia="Arial Unicode MS"/>
          <w:sz w:val="24"/>
          <w:szCs w:val="24"/>
        </w:rPr>
        <w:t xml:space="preserve">                                                      </w:t>
      </w:r>
      <w:r>
        <w:rPr>
          <w:rFonts w:eastAsia="Arial Unicode MS"/>
          <w:b/>
          <w:sz w:val="24"/>
          <w:szCs w:val="24"/>
        </w:rPr>
        <w:t>№ 1/15</w:t>
      </w:r>
      <w:r>
        <w:rPr>
          <w:rFonts w:eastAsia="Arial Unicode MS"/>
          <w:sz w:val="24"/>
          <w:szCs w:val="24"/>
        </w:rPr>
        <w:t xml:space="preserve">               </w:t>
      </w:r>
      <w:r>
        <w:rPr>
          <w:rFonts w:eastAsia="Arial Unicode MS"/>
          <w:b/>
          <w:sz w:val="24"/>
          <w:szCs w:val="24"/>
        </w:rPr>
        <w:t xml:space="preserve">                                      РЕШЕНИЕ</w:t>
      </w:r>
    </w:p>
    <w:p w:rsidR="00AE1E62" w:rsidRDefault="00AE1E62" w:rsidP="00AE1E62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AE1E62" w:rsidRDefault="00AE1E62" w:rsidP="00AE1E62">
      <w:pPr>
        <w:rPr>
          <w:sz w:val="25"/>
          <w:szCs w:val="25"/>
        </w:rPr>
      </w:pPr>
      <w:r>
        <w:rPr>
          <w:sz w:val="25"/>
          <w:szCs w:val="25"/>
        </w:rPr>
        <w:t xml:space="preserve">19  сентябрь 2019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>.</w:t>
      </w:r>
      <w:r>
        <w:rPr>
          <w:rFonts w:eastAsia="Arial Unicode MS"/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                                                                 19  сентября 2019 г.</w:t>
      </w:r>
    </w:p>
    <w:p w:rsidR="00AE1E62" w:rsidRDefault="00AE1E62" w:rsidP="00AE1E62">
      <w:pPr>
        <w:ind w:firstLine="5954"/>
        <w:rPr>
          <w:sz w:val="24"/>
          <w:szCs w:val="24"/>
        </w:rPr>
      </w:pPr>
    </w:p>
    <w:p w:rsidR="00AE1E62" w:rsidRDefault="00AE1E62" w:rsidP="00AE1E62">
      <w:pPr>
        <w:rPr>
          <w:b/>
          <w:sz w:val="28"/>
        </w:rPr>
      </w:pPr>
    </w:p>
    <w:p w:rsidR="00AE1E62" w:rsidRPr="00A54A84" w:rsidRDefault="00AE1E62" w:rsidP="00AE1E62">
      <w:pPr>
        <w:jc w:val="center"/>
        <w:rPr>
          <w:b/>
          <w:sz w:val="24"/>
          <w:szCs w:val="24"/>
        </w:rPr>
      </w:pPr>
      <w:r w:rsidRPr="00A54A84">
        <w:rPr>
          <w:b/>
          <w:sz w:val="24"/>
          <w:szCs w:val="24"/>
        </w:rPr>
        <w:t>О внесении  изменений в решение Совета сельского поселения от  13.12.2012 г. № 206 «Об утверждении положения о порядке  списания основных средств, находящихся  в муниципальной собственности   сельского поселения Нижнеулу-Елгинский сельсовет муниципального района Ермекеевский район Республики Башкортостан»</w:t>
      </w:r>
    </w:p>
    <w:p w:rsidR="00AE1E62" w:rsidRPr="00A54A84" w:rsidRDefault="00AE1E62" w:rsidP="00AE1E62">
      <w:pPr>
        <w:jc w:val="both"/>
        <w:rPr>
          <w:sz w:val="24"/>
          <w:szCs w:val="24"/>
        </w:rPr>
      </w:pPr>
    </w:p>
    <w:p w:rsidR="00AE1E62" w:rsidRPr="00A54A84" w:rsidRDefault="00AE1E62" w:rsidP="00AE1E62">
      <w:pPr>
        <w:rPr>
          <w:sz w:val="24"/>
          <w:szCs w:val="24"/>
        </w:rPr>
      </w:pPr>
    </w:p>
    <w:p w:rsidR="00A54A84" w:rsidRPr="00A54A84" w:rsidRDefault="00AE1E62" w:rsidP="00AE1E62">
      <w:pPr>
        <w:pStyle w:val="3"/>
        <w:jc w:val="both"/>
        <w:rPr>
          <w:sz w:val="24"/>
          <w:szCs w:val="24"/>
          <w:lang w:val="ru-RU"/>
        </w:rPr>
      </w:pPr>
      <w:r w:rsidRPr="00A54A84">
        <w:rPr>
          <w:sz w:val="24"/>
          <w:szCs w:val="24"/>
        </w:rPr>
        <w:t>В соответствии с</w:t>
      </w:r>
      <w:r w:rsidRPr="00A54A84">
        <w:rPr>
          <w:sz w:val="24"/>
          <w:szCs w:val="24"/>
          <w:lang w:val="ru-RU"/>
        </w:rPr>
        <w:t xml:space="preserve">  требованием прокуратуры  Ермекеевского  района РБ № 17а – 2019/1761 от 16.09.2019 г. об изменении нормативного  правового  акта с целью исключения  выявленных </w:t>
      </w:r>
      <w:proofErr w:type="spellStart"/>
      <w:r w:rsidRPr="00A54A84">
        <w:rPr>
          <w:sz w:val="24"/>
          <w:szCs w:val="24"/>
          <w:lang w:val="ru-RU"/>
        </w:rPr>
        <w:t>коррупциогенных</w:t>
      </w:r>
      <w:proofErr w:type="spellEnd"/>
      <w:r w:rsidRPr="00A54A84">
        <w:rPr>
          <w:sz w:val="24"/>
          <w:szCs w:val="24"/>
          <w:lang w:val="ru-RU"/>
        </w:rPr>
        <w:t xml:space="preserve"> факторов,  в</w:t>
      </w:r>
      <w:r w:rsidRPr="00A54A84">
        <w:rPr>
          <w:sz w:val="24"/>
          <w:szCs w:val="24"/>
        </w:rPr>
        <w:t xml:space="preserve"> целях осуществления </w:t>
      </w:r>
      <w:proofErr w:type="gramStart"/>
      <w:r w:rsidRPr="00A54A84">
        <w:rPr>
          <w:sz w:val="24"/>
          <w:szCs w:val="24"/>
        </w:rPr>
        <w:t>контроля за</w:t>
      </w:r>
      <w:proofErr w:type="gramEnd"/>
      <w:r w:rsidRPr="00A54A84">
        <w:rPr>
          <w:sz w:val="24"/>
          <w:szCs w:val="24"/>
        </w:rPr>
        <w:t xml:space="preserve"> сохранностью и рациональным использованием муниципального  имущества сельского поселения Нижнеулу-Елгинский сельсовет муниципального района Ермекеевский район Республики Башкортостан Совет сельского поселения Нижнеулу-Елгинский сельсовет </w:t>
      </w:r>
    </w:p>
    <w:p w:rsidR="00AE1E62" w:rsidRPr="00A54A84" w:rsidRDefault="00A54A84" w:rsidP="00AE1E62">
      <w:pPr>
        <w:pStyle w:val="3"/>
        <w:jc w:val="both"/>
        <w:rPr>
          <w:b/>
          <w:sz w:val="24"/>
          <w:szCs w:val="24"/>
          <w:lang w:val="ru-RU"/>
        </w:rPr>
      </w:pPr>
      <w:r w:rsidRPr="00A54A84">
        <w:rPr>
          <w:sz w:val="24"/>
          <w:szCs w:val="24"/>
          <w:lang w:val="ru-RU"/>
        </w:rPr>
        <w:t xml:space="preserve"> </w:t>
      </w:r>
      <w:r w:rsidR="00AE1E62" w:rsidRPr="00A54A84">
        <w:rPr>
          <w:b/>
          <w:sz w:val="24"/>
          <w:szCs w:val="24"/>
        </w:rPr>
        <w:t>решил:</w:t>
      </w:r>
      <w:r w:rsidR="00AE1E62" w:rsidRPr="00A54A84">
        <w:rPr>
          <w:b/>
          <w:sz w:val="24"/>
          <w:szCs w:val="24"/>
          <w:lang w:val="ru-RU"/>
        </w:rPr>
        <w:t xml:space="preserve">  </w:t>
      </w:r>
    </w:p>
    <w:p w:rsidR="00AE1E62" w:rsidRPr="00A54A84" w:rsidRDefault="00AE1E62" w:rsidP="00AE1E62">
      <w:pPr>
        <w:pStyle w:val="3"/>
        <w:jc w:val="both"/>
        <w:rPr>
          <w:sz w:val="24"/>
          <w:szCs w:val="24"/>
          <w:lang w:val="ru-RU"/>
        </w:rPr>
      </w:pPr>
    </w:p>
    <w:p w:rsidR="00A54A84" w:rsidRPr="00A54A84" w:rsidRDefault="00A54A84" w:rsidP="00A54A84">
      <w:pPr>
        <w:jc w:val="both"/>
        <w:rPr>
          <w:sz w:val="24"/>
          <w:szCs w:val="24"/>
        </w:rPr>
      </w:pPr>
      <w:r w:rsidRPr="00A54A84">
        <w:rPr>
          <w:sz w:val="24"/>
          <w:szCs w:val="24"/>
        </w:rPr>
        <w:t xml:space="preserve">           1. </w:t>
      </w:r>
      <w:r w:rsidR="00AE1E62" w:rsidRPr="00A54A84">
        <w:rPr>
          <w:sz w:val="24"/>
          <w:szCs w:val="24"/>
        </w:rPr>
        <w:t xml:space="preserve"> </w:t>
      </w:r>
      <w:r w:rsidRPr="00A54A84">
        <w:rPr>
          <w:sz w:val="24"/>
          <w:szCs w:val="24"/>
        </w:rPr>
        <w:t>Внести  изменения в решение Совета сельского поселения от  13.12.2012 г. № 206 «Об утверждении Положения о порядке  списания основных средств, находящихся  в муниципальной собственности   сельского поселения Нижнеулу-Елгинский сельсовет муниципального района Ермекеевский район Республики Башкортостан»:</w:t>
      </w:r>
    </w:p>
    <w:p w:rsidR="00A54A84" w:rsidRPr="00A54A84" w:rsidRDefault="00A54A84" w:rsidP="00A54A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54A84">
        <w:rPr>
          <w:sz w:val="24"/>
          <w:szCs w:val="24"/>
        </w:rPr>
        <w:t xml:space="preserve">- </w:t>
      </w:r>
      <w:r w:rsidRPr="00A54A84">
        <w:rPr>
          <w:rFonts w:ascii="Times New Roman" w:hAnsi="Times New Roman" w:cs="Times New Roman"/>
          <w:sz w:val="24"/>
          <w:szCs w:val="24"/>
        </w:rPr>
        <w:t>пункт 1.2 Положения заменить следующим содержанием, исключив слова – «могут быть»:</w:t>
      </w:r>
      <w:r w:rsidRPr="00A54A84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A54A84">
        <w:rPr>
          <w:rFonts w:ascii="Times New Roman" w:hAnsi="Times New Roman" w:cs="Times New Roman"/>
          <w:sz w:val="24"/>
          <w:szCs w:val="24"/>
        </w:rPr>
        <w:t>С балансов муниципальных унитарных предприятий, муниципальных учреждений,  коммерческих организаций (далее - организации) и индивидуальных предпринимателей, зарегистрированных в установленном порядке, без образования юридического лица списываются здания, сооружения, рабочие и силовые машины, оборудование, транспортные средства и другое муниципальное имущество сельского поселения Нижнеулу-Елгинский сельсовет</w:t>
      </w:r>
      <w:r w:rsidRPr="00A54A84">
        <w:rPr>
          <w:sz w:val="24"/>
          <w:szCs w:val="24"/>
        </w:rPr>
        <w:t xml:space="preserve"> </w:t>
      </w:r>
      <w:r w:rsidRPr="00A54A84">
        <w:rPr>
          <w:rFonts w:ascii="Times New Roman" w:hAnsi="Times New Roman" w:cs="Times New Roman"/>
          <w:sz w:val="24"/>
          <w:szCs w:val="24"/>
        </w:rPr>
        <w:t>муниципального района Ермекеевский район Республики Башкортостан, относящееся к основным средствам:</w:t>
      </w:r>
    </w:p>
    <w:p w:rsidR="00A54A84" w:rsidRPr="00A54A84" w:rsidRDefault="00A54A84" w:rsidP="00A54A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4A84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A54A84">
        <w:rPr>
          <w:rFonts w:ascii="Times New Roman" w:hAnsi="Times New Roman" w:cs="Times New Roman"/>
          <w:sz w:val="24"/>
          <w:szCs w:val="24"/>
        </w:rPr>
        <w:t xml:space="preserve"> в негодность вследствие физического износа, аварий, стихийных бедствий, нарушений условий эксплуатации и по другим причинам;</w:t>
      </w:r>
    </w:p>
    <w:p w:rsidR="00A54A84" w:rsidRPr="00A54A84" w:rsidRDefault="00A54A84" w:rsidP="00A54A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A84">
        <w:rPr>
          <w:rFonts w:ascii="Times New Roman" w:hAnsi="Times New Roman" w:cs="Times New Roman"/>
          <w:sz w:val="24"/>
          <w:szCs w:val="24"/>
        </w:rPr>
        <w:t>морально устаревшее.</w:t>
      </w:r>
    </w:p>
    <w:p w:rsidR="00A54A84" w:rsidRPr="00A54A84" w:rsidRDefault="00A54A84" w:rsidP="00A54A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A84">
        <w:rPr>
          <w:rFonts w:ascii="Times New Roman" w:hAnsi="Times New Roman" w:cs="Times New Roman"/>
          <w:sz w:val="24"/>
          <w:szCs w:val="24"/>
        </w:rPr>
        <w:t>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нецелесообразно, а также отсутствует возможность его реализации или передачи другим организациям и индивидуальным предпринимателям, зарегистрированным в установленном порядке, без образования юридического лица.</w:t>
      </w:r>
    </w:p>
    <w:p w:rsidR="0023159E" w:rsidRPr="0023159E" w:rsidRDefault="00A54A84" w:rsidP="0023159E">
      <w:pPr>
        <w:jc w:val="both"/>
        <w:rPr>
          <w:sz w:val="24"/>
          <w:szCs w:val="24"/>
        </w:rPr>
      </w:pPr>
      <w:r w:rsidRPr="00A5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</w:t>
      </w:r>
      <w:r w:rsidRPr="00A54A84">
        <w:rPr>
          <w:sz w:val="24"/>
          <w:szCs w:val="24"/>
        </w:rPr>
        <w:t>- пункт 1.</w:t>
      </w:r>
      <w:r>
        <w:rPr>
          <w:sz w:val="24"/>
          <w:szCs w:val="24"/>
        </w:rPr>
        <w:t>3</w:t>
      </w:r>
      <w:r w:rsidRPr="00A54A84">
        <w:rPr>
          <w:sz w:val="24"/>
          <w:szCs w:val="24"/>
        </w:rPr>
        <w:t xml:space="preserve"> Положения заменить следующим содержанием, исключив слова – «могут»:</w:t>
      </w:r>
      <w:r w:rsidR="0023159E">
        <w:rPr>
          <w:sz w:val="24"/>
          <w:szCs w:val="24"/>
        </w:rPr>
        <w:t xml:space="preserve">  «</w:t>
      </w:r>
      <w:r w:rsidR="0023159E" w:rsidRPr="0023159E">
        <w:rPr>
          <w:sz w:val="24"/>
          <w:szCs w:val="24"/>
        </w:rPr>
        <w:t>Муниципальные унитарные предприятия, владеющие имуществом на праве хозяйственного ведения, списывают со своих бухгалтерских балансов движимое имущество, если оно пришло в негодное состояние вследствие истечения срока службы, аварий, стихийных бедствий или морально устарело.</w:t>
      </w:r>
    </w:p>
    <w:p w:rsidR="0023159E" w:rsidRPr="0023159E" w:rsidRDefault="0023159E" w:rsidP="0023159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59E">
        <w:rPr>
          <w:rFonts w:ascii="Times New Roman" w:hAnsi="Times New Roman" w:cs="Times New Roman"/>
          <w:sz w:val="24"/>
          <w:szCs w:val="24"/>
        </w:rPr>
        <w:lastRenderedPageBreak/>
        <w:t>Списание недвижимого имущества с бухгалтерских балансов муниципальных унитарных предприятий производится по решению Совета сельского поселения Нижнеулу-Елгинский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159E">
        <w:rPr>
          <w:rFonts w:ascii="Times New Roman" w:hAnsi="Times New Roman" w:cs="Times New Roman"/>
          <w:sz w:val="24"/>
          <w:szCs w:val="24"/>
        </w:rPr>
        <w:t>.</w:t>
      </w:r>
    </w:p>
    <w:p w:rsidR="00AE1E62" w:rsidRPr="0023159E" w:rsidRDefault="00AE1E62" w:rsidP="00AE1E62">
      <w:pPr>
        <w:pStyle w:val="3"/>
        <w:spacing w:line="360" w:lineRule="auto"/>
        <w:ind w:firstLine="0"/>
        <w:rPr>
          <w:sz w:val="24"/>
          <w:szCs w:val="24"/>
          <w:lang w:val="ru-RU"/>
        </w:rPr>
      </w:pPr>
    </w:p>
    <w:p w:rsidR="00AE1E62" w:rsidRPr="00A54A84" w:rsidRDefault="00AE1E62" w:rsidP="00AE1E62">
      <w:pPr>
        <w:pStyle w:val="3"/>
        <w:spacing w:line="360" w:lineRule="auto"/>
        <w:rPr>
          <w:sz w:val="24"/>
          <w:szCs w:val="24"/>
        </w:rPr>
      </w:pPr>
    </w:p>
    <w:p w:rsidR="0023159E" w:rsidRDefault="00AE1E62" w:rsidP="0023159E">
      <w:pPr>
        <w:pStyle w:val="3"/>
        <w:ind w:firstLine="567"/>
        <w:rPr>
          <w:sz w:val="24"/>
          <w:szCs w:val="24"/>
          <w:lang w:val="ru-RU"/>
        </w:rPr>
      </w:pPr>
      <w:r w:rsidRPr="00A54A84">
        <w:rPr>
          <w:sz w:val="24"/>
          <w:szCs w:val="24"/>
        </w:rPr>
        <w:t>Глава</w:t>
      </w:r>
      <w:r w:rsidR="0023159E">
        <w:rPr>
          <w:sz w:val="24"/>
          <w:szCs w:val="24"/>
          <w:lang w:val="ru-RU"/>
        </w:rPr>
        <w:t xml:space="preserve">  </w:t>
      </w:r>
      <w:r w:rsidRPr="00A54A84">
        <w:rPr>
          <w:sz w:val="24"/>
          <w:szCs w:val="24"/>
        </w:rPr>
        <w:t xml:space="preserve">сельского поселения </w:t>
      </w:r>
    </w:p>
    <w:p w:rsidR="00AE1E62" w:rsidRPr="00A54A84" w:rsidRDefault="00AE1E62" w:rsidP="0023159E">
      <w:pPr>
        <w:pStyle w:val="3"/>
        <w:ind w:firstLine="567"/>
        <w:rPr>
          <w:sz w:val="24"/>
          <w:szCs w:val="24"/>
          <w:lang w:val="ru-RU"/>
        </w:rPr>
      </w:pPr>
      <w:r w:rsidRPr="00A54A84">
        <w:rPr>
          <w:sz w:val="24"/>
          <w:szCs w:val="24"/>
        </w:rPr>
        <w:t xml:space="preserve">Нижнеулу-Елгинский </w:t>
      </w:r>
      <w:r w:rsidR="0023159E">
        <w:rPr>
          <w:sz w:val="24"/>
          <w:szCs w:val="24"/>
          <w:lang w:val="ru-RU"/>
        </w:rPr>
        <w:t xml:space="preserve"> </w:t>
      </w:r>
      <w:r w:rsidRPr="00A54A84">
        <w:rPr>
          <w:sz w:val="24"/>
          <w:szCs w:val="24"/>
        </w:rPr>
        <w:t xml:space="preserve">сельсовет </w:t>
      </w:r>
      <w:r w:rsidR="0023159E">
        <w:rPr>
          <w:sz w:val="24"/>
          <w:szCs w:val="24"/>
          <w:lang w:val="ru-RU"/>
        </w:rPr>
        <w:t xml:space="preserve">                                                          </w:t>
      </w:r>
      <w:r w:rsidRPr="00A54A84">
        <w:rPr>
          <w:sz w:val="24"/>
          <w:szCs w:val="24"/>
          <w:lang w:val="ru-RU"/>
        </w:rPr>
        <w:t>О.В.Зарянова</w:t>
      </w:r>
    </w:p>
    <w:p w:rsidR="00C731AB" w:rsidRPr="00A54A84" w:rsidRDefault="00C731AB" w:rsidP="00AE1E62">
      <w:pPr>
        <w:rPr>
          <w:sz w:val="24"/>
          <w:szCs w:val="24"/>
        </w:rPr>
      </w:pPr>
    </w:p>
    <w:sectPr w:rsidR="00C731AB" w:rsidRPr="00A54A84" w:rsidSect="00AE1E6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62"/>
    <w:rsid w:val="0023159E"/>
    <w:rsid w:val="00A54A84"/>
    <w:rsid w:val="00AE1E62"/>
    <w:rsid w:val="00C731AB"/>
    <w:rsid w:val="00E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E1E62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rsid w:val="00AE1E6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rmal">
    <w:name w:val="ConsNormal"/>
    <w:uiPriority w:val="99"/>
    <w:rsid w:val="00A54A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2019-09-17T12:38:00Z</dcterms:created>
  <dcterms:modified xsi:type="dcterms:W3CDTF">2019-09-17T13:01:00Z</dcterms:modified>
</cp:coreProperties>
</file>