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D3" w:rsidRDefault="00F54DD3" w:rsidP="0085007A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2589530</wp:posOffset>
            </wp:positionH>
            <wp:positionV relativeFrom="page">
              <wp:posOffset>563880</wp:posOffset>
            </wp:positionV>
            <wp:extent cx="965835" cy="1143000"/>
            <wp:effectExtent l="19050" t="0" r="5715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 РЕСПУБЛИка БАШКОРТОСТАН</w:t>
      </w:r>
    </w:p>
    <w:p w:rsidR="00F54DD3" w:rsidRDefault="00F54DD3" w:rsidP="00F54DD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совет сельского поселения</w:t>
      </w:r>
    </w:p>
    <w:p w:rsidR="00F54DD3" w:rsidRDefault="00F54DD3" w:rsidP="00F54DD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муниципаль РАЙОНЫның                                                     Нижнеулу-елгинский сельсовет</w:t>
      </w:r>
    </w:p>
    <w:p w:rsidR="00F54DD3" w:rsidRDefault="00F54DD3" w:rsidP="00F54DD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 МУНИЦИПАЛЬНОГО РАЙОНА</w:t>
      </w:r>
    </w:p>
    <w:p w:rsidR="00F54DD3" w:rsidRDefault="00F54DD3" w:rsidP="00F54DD3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F54DD3" w:rsidRDefault="00F54DD3" w:rsidP="00F54DD3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F54DD3" w:rsidRDefault="00F54DD3" w:rsidP="00F54DD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 452196, с. Нижнеулу-Елга, ул. Молодежная,10</w:t>
      </w:r>
    </w:p>
    <w:p w:rsidR="00F54DD3" w:rsidRDefault="00F54DD3" w:rsidP="00F54DD3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F54DD3" w:rsidRDefault="00F54DD3" w:rsidP="00F54DD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54DD3" w:rsidRDefault="00F54DD3" w:rsidP="00F54DD3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F54DD3" w:rsidRPr="00007D04" w:rsidRDefault="00F54DD3" w:rsidP="00F54DD3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6C207B">
        <w:rPr>
          <w:rFonts w:eastAsia="Arial Unicode MS"/>
          <w:b/>
        </w:rPr>
        <w:t xml:space="preserve">ҠАРАР    </w:t>
      </w:r>
      <w:r w:rsidRPr="006C207B">
        <w:rPr>
          <w:rFonts w:eastAsia="Arial Unicode MS"/>
        </w:rPr>
        <w:t xml:space="preserve">                                                   </w:t>
      </w:r>
      <w:r w:rsidR="00F21C16">
        <w:rPr>
          <w:rFonts w:eastAsia="Arial Unicode MS"/>
        </w:rPr>
        <w:t xml:space="preserve">     </w:t>
      </w:r>
      <w:r w:rsidR="00F21C16" w:rsidRPr="00F21C16">
        <w:rPr>
          <w:rFonts w:eastAsia="Arial Unicode MS"/>
          <w:b/>
        </w:rPr>
        <w:t>№ 125</w:t>
      </w:r>
      <w:r w:rsidRPr="006C207B">
        <w:rPr>
          <w:rFonts w:eastAsia="Arial Unicode MS"/>
        </w:rPr>
        <w:t xml:space="preserve">       </w:t>
      </w:r>
      <w:r>
        <w:rPr>
          <w:rFonts w:eastAsia="Arial Unicode MS"/>
        </w:rPr>
        <w:t xml:space="preserve"> </w:t>
      </w:r>
      <w:r w:rsidRPr="006C207B">
        <w:rPr>
          <w:rFonts w:eastAsia="Arial Unicode MS"/>
        </w:rPr>
        <w:t xml:space="preserve">                        </w:t>
      </w:r>
      <w:r w:rsidRPr="006C207B">
        <w:rPr>
          <w:rFonts w:eastAsia="Arial Unicode MS"/>
          <w:b/>
        </w:rPr>
        <w:t xml:space="preserve">             </w:t>
      </w:r>
      <w:r w:rsidR="00F21C16">
        <w:rPr>
          <w:rFonts w:eastAsia="Arial Unicode MS"/>
          <w:b/>
        </w:rPr>
        <w:t xml:space="preserve">              </w:t>
      </w:r>
      <w:r w:rsidRPr="006C207B">
        <w:rPr>
          <w:rFonts w:eastAsia="Arial Unicode MS"/>
          <w:b/>
        </w:rPr>
        <w:t xml:space="preserve">РЕШЕНИЕ </w:t>
      </w:r>
    </w:p>
    <w:p w:rsidR="00F54DD3" w:rsidRDefault="00F54DD3" w:rsidP="00F54DD3">
      <w:pPr>
        <w:ind w:left="-1000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F54DD3" w:rsidRPr="007319DB" w:rsidRDefault="00294864" w:rsidP="00F54DD3">
      <w:pPr>
        <w:rPr>
          <w:rFonts w:ascii="Lucida Sans Unicode" w:eastAsia="Arial Unicode MS" w:hAnsi="Lucida Sans Unicode" w:cs="Lucida Sans Unicode"/>
          <w:b/>
          <w:sz w:val="25"/>
          <w:szCs w:val="25"/>
        </w:rPr>
      </w:pPr>
      <w:r w:rsidRPr="007319DB">
        <w:rPr>
          <w:sz w:val="25"/>
          <w:szCs w:val="25"/>
        </w:rPr>
        <w:t>1</w:t>
      </w:r>
      <w:r w:rsidR="00F21C16" w:rsidRPr="007319DB">
        <w:rPr>
          <w:sz w:val="25"/>
          <w:szCs w:val="25"/>
        </w:rPr>
        <w:t>2  апрель</w:t>
      </w:r>
      <w:r w:rsidR="00F54DD3" w:rsidRPr="007319DB">
        <w:rPr>
          <w:sz w:val="25"/>
          <w:szCs w:val="25"/>
        </w:rPr>
        <w:t xml:space="preserve"> 2017 </w:t>
      </w:r>
      <w:proofErr w:type="spellStart"/>
      <w:r w:rsidR="00F54DD3" w:rsidRPr="007319DB">
        <w:rPr>
          <w:sz w:val="25"/>
          <w:szCs w:val="25"/>
        </w:rPr>
        <w:t>й</w:t>
      </w:r>
      <w:proofErr w:type="spellEnd"/>
      <w:r w:rsidR="00F54DD3" w:rsidRPr="007319DB">
        <w:rPr>
          <w:sz w:val="25"/>
          <w:szCs w:val="25"/>
        </w:rPr>
        <w:t>.</w:t>
      </w:r>
      <w:r w:rsidR="00F54DD3" w:rsidRPr="007319DB">
        <w:rPr>
          <w:rFonts w:eastAsia="Arial Unicode MS"/>
          <w:sz w:val="25"/>
          <w:szCs w:val="25"/>
        </w:rPr>
        <w:t xml:space="preserve">            </w:t>
      </w:r>
      <w:r w:rsidR="00F54DD3" w:rsidRPr="007319DB">
        <w:rPr>
          <w:sz w:val="25"/>
          <w:szCs w:val="25"/>
        </w:rPr>
        <w:t xml:space="preserve">                                                                      </w:t>
      </w:r>
      <w:r w:rsidR="00F21C16" w:rsidRPr="007319DB">
        <w:rPr>
          <w:sz w:val="25"/>
          <w:szCs w:val="25"/>
        </w:rPr>
        <w:t xml:space="preserve">        </w:t>
      </w:r>
      <w:r w:rsidRPr="007319DB">
        <w:rPr>
          <w:sz w:val="25"/>
          <w:szCs w:val="25"/>
        </w:rPr>
        <w:t>1</w:t>
      </w:r>
      <w:r w:rsidR="00F21C16" w:rsidRPr="007319DB">
        <w:rPr>
          <w:sz w:val="25"/>
          <w:szCs w:val="25"/>
        </w:rPr>
        <w:t>2  апреля</w:t>
      </w:r>
      <w:r w:rsidR="00F54DD3" w:rsidRPr="007319DB">
        <w:rPr>
          <w:sz w:val="25"/>
          <w:szCs w:val="25"/>
        </w:rPr>
        <w:t xml:space="preserve">  2017 г.</w:t>
      </w:r>
    </w:p>
    <w:p w:rsidR="00F54DD3" w:rsidRDefault="00F54DD3" w:rsidP="000E6A6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B65D5D" w:rsidRPr="00F54DD3" w:rsidRDefault="00B65D5D" w:rsidP="008500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F54D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Об утверждении </w:t>
      </w:r>
      <w:r w:rsidR="0009367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</w:t>
      </w:r>
      <w:r w:rsidRPr="00F54D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орядк</w:t>
      </w:r>
      <w:r w:rsidR="0009367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а</w:t>
      </w:r>
      <w:r w:rsidRPr="00F54D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сообщения </w:t>
      </w:r>
      <w:r w:rsidR="00B560E7" w:rsidRPr="00F54D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лицами, замещающими </w:t>
      </w:r>
      <w:r w:rsidR="000E6A64" w:rsidRPr="00F54D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м</w:t>
      </w:r>
      <w:r w:rsidR="00953947" w:rsidRPr="00F54D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</w:t>
      </w:r>
      <w:r w:rsidR="00B560E7" w:rsidRPr="00F54D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ниципальные  должности и  </w:t>
      </w:r>
      <w:r w:rsidRPr="00F54D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муниципальными служащими </w:t>
      </w:r>
      <w:r w:rsidR="00B560E7" w:rsidRPr="00F54D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сельского  поселения  Нижнеулу-Елгинский  сельсовет  </w:t>
      </w:r>
      <w:r w:rsidRPr="00F54D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муниципального района Ермекеевский район Республики Башкортостан о получении подарка в связи с протокольными мероприятиями, служебными </w:t>
      </w:r>
      <w:r w:rsidR="00F54D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</w:t>
      </w:r>
      <w:r w:rsidRPr="00F54D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омандировками и другими</w:t>
      </w:r>
      <w:r w:rsidR="000E6A64" w:rsidRPr="00F54D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 </w:t>
      </w:r>
      <w:r w:rsidRPr="00F54D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официальными мероприятиями</w:t>
      </w:r>
      <w:r w:rsidR="00BE0812" w:rsidRPr="00F54DD3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</w:t>
      </w:r>
    </w:p>
    <w:p w:rsidR="003B7F3D" w:rsidRDefault="003B7F3D" w:rsidP="003B7F3D">
      <w:pPr>
        <w:pStyle w:val="a5"/>
        <w:tabs>
          <w:tab w:val="left" w:pos="851"/>
        </w:tabs>
        <w:ind w:left="0"/>
        <w:jc w:val="both"/>
        <w:rPr>
          <w:color w:val="000000" w:themeColor="text1"/>
          <w:sz w:val="25"/>
          <w:szCs w:val="25"/>
        </w:rPr>
      </w:pPr>
    </w:p>
    <w:p w:rsidR="003B7F3D" w:rsidRDefault="003B7F3D" w:rsidP="003B7F3D">
      <w:pPr>
        <w:pStyle w:val="a5"/>
        <w:tabs>
          <w:tab w:val="left" w:pos="851"/>
        </w:tabs>
        <w:ind w:left="0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       </w:t>
      </w:r>
      <w:proofErr w:type="gramStart"/>
      <w:r w:rsidR="00C56682" w:rsidRPr="00C56682">
        <w:rPr>
          <w:sz w:val="25"/>
          <w:szCs w:val="25"/>
        </w:rPr>
        <w:t>В соответствии с подпунктом «г» пункта 2 Национального плана противодействия коррупции на 2012-2013 годы, утвержденного Указом Президента Российской Федерации от 13.03.2012 года №297  «</w:t>
      </w:r>
      <w:r w:rsidR="00C56682" w:rsidRPr="00C56682">
        <w:rPr>
          <w:color w:val="22272F"/>
          <w:sz w:val="25"/>
          <w:szCs w:val="25"/>
          <w:shd w:val="clear" w:color="auto" w:fill="FFFFFF"/>
        </w:rPr>
        <w:t>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</w:t>
      </w:r>
      <w:r w:rsidR="00C56682" w:rsidRPr="00C56682">
        <w:rPr>
          <w:color w:val="000000" w:themeColor="text1"/>
          <w:sz w:val="25"/>
          <w:szCs w:val="25"/>
        </w:rPr>
        <w:t xml:space="preserve"> в</w:t>
      </w:r>
      <w:r w:rsidR="00BE0812" w:rsidRPr="00C56682">
        <w:rPr>
          <w:color w:val="000000" w:themeColor="text1"/>
          <w:sz w:val="25"/>
          <w:szCs w:val="25"/>
        </w:rPr>
        <w:t>о  исполнение  Постановления  Правительства Российской  Федерации от 09.01.2014 г. № 10 «О порядке сообщения  отдельными категориями</w:t>
      </w:r>
      <w:proofErr w:type="gramEnd"/>
      <w:r w:rsidR="00BE0812" w:rsidRPr="00C56682">
        <w:rPr>
          <w:color w:val="000000" w:themeColor="text1"/>
          <w:sz w:val="25"/>
          <w:szCs w:val="25"/>
        </w:rPr>
        <w:t xml:space="preserve"> лиц  о  получении  подарка в связи протокольными  мероприятиями, служебными  командировками  и другими официальными  мероприятиями, участие </w:t>
      </w:r>
      <w:proofErr w:type="gramStart"/>
      <w:r w:rsidR="00BE0812" w:rsidRPr="00C56682">
        <w:rPr>
          <w:color w:val="000000" w:themeColor="text1"/>
          <w:sz w:val="25"/>
          <w:szCs w:val="25"/>
        </w:rPr>
        <w:t>в</w:t>
      </w:r>
      <w:proofErr w:type="gramEnd"/>
      <w:r w:rsidR="00BE0812" w:rsidRPr="00C56682">
        <w:rPr>
          <w:color w:val="000000" w:themeColor="text1"/>
          <w:sz w:val="25"/>
          <w:szCs w:val="25"/>
        </w:rPr>
        <w:t xml:space="preserve"> </w:t>
      </w:r>
      <w:proofErr w:type="gramStart"/>
      <w:r w:rsidR="00BE0812" w:rsidRPr="00C56682">
        <w:rPr>
          <w:color w:val="000000" w:themeColor="text1"/>
          <w:sz w:val="25"/>
          <w:szCs w:val="25"/>
        </w:rPr>
        <w:t xml:space="preserve">которых связано с исполнением ими  служебных (должностных) обязанностей,  сдачи и оценки подарка,  реализации (выкупа) и зачисления  средств,  вырученных от  его  реализации»  и  </w:t>
      </w:r>
      <w:r w:rsidR="00927C20" w:rsidRPr="00C56682">
        <w:rPr>
          <w:color w:val="000000" w:themeColor="text1"/>
          <w:sz w:val="25"/>
          <w:szCs w:val="25"/>
        </w:rPr>
        <w:t xml:space="preserve">указа </w:t>
      </w:r>
      <w:r w:rsidR="00BE0812" w:rsidRPr="00C56682">
        <w:rPr>
          <w:color w:val="000000" w:themeColor="text1"/>
          <w:sz w:val="25"/>
          <w:szCs w:val="25"/>
        </w:rPr>
        <w:t xml:space="preserve"> </w:t>
      </w:r>
      <w:r w:rsidR="00927C20" w:rsidRPr="00C56682">
        <w:rPr>
          <w:color w:val="000000" w:themeColor="text1"/>
          <w:sz w:val="25"/>
          <w:szCs w:val="25"/>
        </w:rPr>
        <w:t>Президента Республики  Башкортостан  от 24.03.2014 г. № УП-71 «О порядке сообщения  отдельными категориями лиц  о  получении  подарка в связи протокольными  мероприятиями, служебными  командировками  и другими официальными  мероприятиями, участие в которых связано с исполнением ими  служебных (должностных) обязанностей,  сдачи</w:t>
      </w:r>
      <w:proofErr w:type="gramEnd"/>
      <w:r w:rsidR="00927C20" w:rsidRPr="00C56682">
        <w:rPr>
          <w:color w:val="000000" w:themeColor="text1"/>
          <w:sz w:val="25"/>
          <w:szCs w:val="25"/>
        </w:rPr>
        <w:t xml:space="preserve"> и оценки подарка,  реализации (выкупа) и зачисления  средств,  вырученных от  его</w:t>
      </w:r>
      <w:r w:rsidR="00927C20" w:rsidRPr="00727097">
        <w:rPr>
          <w:color w:val="000000" w:themeColor="text1"/>
          <w:sz w:val="25"/>
          <w:szCs w:val="25"/>
        </w:rPr>
        <w:t xml:space="preserve">  реализации»</w:t>
      </w:r>
      <w:r>
        <w:rPr>
          <w:color w:val="000000" w:themeColor="text1"/>
          <w:sz w:val="25"/>
          <w:szCs w:val="25"/>
        </w:rPr>
        <w:t xml:space="preserve">, </w:t>
      </w:r>
      <w:r w:rsidRPr="003B7F3D">
        <w:rPr>
          <w:sz w:val="25"/>
          <w:szCs w:val="25"/>
        </w:rPr>
        <w:t xml:space="preserve">Совет сельского поселения  </w:t>
      </w:r>
      <w:r>
        <w:rPr>
          <w:sz w:val="25"/>
          <w:szCs w:val="25"/>
        </w:rPr>
        <w:t>Нижнеулу-Елгин</w:t>
      </w:r>
      <w:r w:rsidRPr="003B7F3D">
        <w:rPr>
          <w:sz w:val="25"/>
          <w:szCs w:val="25"/>
        </w:rPr>
        <w:t>ский сельсовет муниципального района Ермекеевский район Республики Башкортостан</w:t>
      </w:r>
    </w:p>
    <w:p w:rsidR="003B7F3D" w:rsidRPr="003B7F3D" w:rsidRDefault="003B7F3D" w:rsidP="003B7F3D">
      <w:pPr>
        <w:pStyle w:val="a5"/>
        <w:tabs>
          <w:tab w:val="left" w:pos="851"/>
        </w:tabs>
        <w:ind w:left="0"/>
        <w:jc w:val="both"/>
        <w:rPr>
          <w:sz w:val="25"/>
          <w:szCs w:val="25"/>
        </w:rPr>
      </w:pPr>
      <w:r>
        <w:rPr>
          <w:b/>
          <w:sz w:val="25"/>
          <w:szCs w:val="25"/>
        </w:rPr>
        <w:t>РЕШИЛ</w:t>
      </w:r>
      <w:r w:rsidRPr="003B7F3D">
        <w:rPr>
          <w:b/>
          <w:sz w:val="25"/>
          <w:szCs w:val="25"/>
        </w:rPr>
        <w:t>:</w:t>
      </w:r>
    </w:p>
    <w:p w:rsidR="001167F0" w:rsidRDefault="003B7F3D" w:rsidP="001167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3B7F3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373D5" w:rsidRPr="0072709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</w:t>
      </w:r>
      <w:r w:rsidR="0072709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373D5" w:rsidRPr="0072709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1. </w:t>
      </w:r>
      <w:proofErr w:type="gramStart"/>
      <w:r w:rsidR="004373D5" w:rsidRPr="00727097">
        <w:rPr>
          <w:rFonts w:ascii="Times New Roman" w:hAnsi="Times New Roman" w:cs="Times New Roman"/>
          <w:color w:val="000000" w:themeColor="text1"/>
          <w:sz w:val="25"/>
          <w:szCs w:val="25"/>
        </w:rPr>
        <w:t>Утвердить прилагаем</w:t>
      </w:r>
      <w:r w:rsidR="0009367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ый </w:t>
      </w:r>
      <w:r w:rsidR="001167F0" w:rsidRPr="00727097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4373D5" w:rsidRPr="00727097">
        <w:rPr>
          <w:rFonts w:ascii="Times New Roman" w:hAnsi="Times New Roman" w:cs="Times New Roman"/>
          <w:color w:val="000000" w:themeColor="text1"/>
          <w:sz w:val="25"/>
          <w:szCs w:val="25"/>
        </w:rPr>
        <w:t>оряд</w:t>
      </w:r>
      <w:r w:rsidR="00093673"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="004373D5" w:rsidRPr="00727097">
        <w:rPr>
          <w:rFonts w:ascii="Times New Roman" w:hAnsi="Times New Roman" w:cs="Times New Roman"/>
          <w:color w:val="000000" w:themeColor="text1"/>
          <w:sz w:val="25"/>
          <w:szCs w:val="25"/>
        </w:rPr>
        <w:t>к</w:t>
      </w:r>
      <w:r w:rsidR="001167F0" w:rsidRPr="0072709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сообщения лицами, замещающими муниципальные  должности и  муниципальными служащими сельского  поселения  Нижнеулу-Елгинский  сельсовет  муниципального района Ермекеевский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 в которых  связано с исполнением ими служебных (должностных) обязанностей, сдаче и оценке подарка, реализации (выкупе) и зачислении  средств, вырученных от его  реализации.</w:t>
      </w:r>
      <w:proofErr w:type="gramEnd"/>
    </w:p>
    <w:p w:rsidR="00727097" w:rsidRPr="00727097" w:rsidRDefault="003B7F3D" w:rsidP="0072709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1167F0" w:rsidRPr="00727097">
        <w:rPr>
          <w:color w:val="000000" w:themeColor="text1"/>
          <w:sz w:val="25"/>
          <w:szCs w:val="25"/>
        </w:rPr>
        <w:t xml:space="preserve"> 2.</w:t>
      </w:r>
      <w:r w:rsidR="00727097" w:rsidRPr="00727097">
        <w:rPr>
          <w:color w:val="000000" w:themeColor="text1"/>
          <w:sz w:val="25"/>
          <w:szCs w:val="25"/>
        </w:rPr>
        <w:t xml:space="preserve"> Н</w:t>
      </w:r>
      <w:r w:rsidR="00727097" w:rsidRPr="00727097">
        <w:rPr>
          <w:sz w:val="25"/>
          <w:szCs w:val="25"/>
        </w:rPr>
        <w:t xml:space="preserve">астоящее </w:t>
      </w:r>
      <w:r w:rsidR="00093673">
        <w:rPr>
          <w:sz w:val="25"/>
          <w:szCs w:val="25"/>
        </w:rPr>
        <w:t>решение</w:t>
      </w:r>
      <w:r w:rsidR="00727097" w:rsidRPr="00727097">
        <w:rPr>
          <w:sz w:val="25"/>
          <w:szCs w:val="25"/>
        </w:rPr>
        <w:t xml:space="preserve"> разместить на информационном  стенде  в здании администрации  и  на официальном сайте сельского поселения Нижнеулу-Елгинский сельсовет в сети «Интернет».</w:t>
      </w:r>
    </w:p>
    <w:p w:rsidR="00354054" w:rsidRPr="00773B69" w:rsidRDefault="00727097" w:rsidP="00354054">
      <w:pPr>
        <w:jc w:val="both"/>
        <w:rPr>
          <w:sz w:val="25"/>
          <w:szCs w:val="25"/>
        </w:rPr>
      </w:pPr>
      <w:r>
        <w:rPr>
          <w:sz w:val="25"/>
          <w:szCs w:val="25"/>
          <w:lang w:eastAsia="en-US"/>
        </w:rPr>
        <w:t xml:space="preserve">        </w:t>
      </w:r>
      <w:r w:rsidR="00F054CE">
        <w:rPr>
          <w:sz w:val="25"/>
          <w:szCs w:val="25"/>
          <w:lang w:eastAsia="en-US"/>
        </w:rPr>
        <w:t xml:space="preserve"> </w:t>
      </w:r>
      <w:r w:rsidR="00354054" w:rsidRPr="00773B69">
        <w:rPr>
          <w:sz w:val="25"/>
          <w:szCs w:val="25"/>
        </w:rPr>
        <w:t xml:space="preserve">3. Контроль </w:t>
      </w:r>
      <w:r w:rsidR="00093673">
        <w:rPr>
          <w:sz w:val="25"/>
          <w:szCs w:val="25"/>
        </w:rPr>
        <w:t>над</w:t>
      </w:r>
      <w:r w:rsidR="00354054" w:rsidRPr="00773B69">
        <w:rPr>
          <w:sz w:val="25"/>
          <w:szCs w:val="25"/>
        </w:rPr>
        <w:t xml:space="preserve"> исполнением настоящего решения возложить на постоянную</w:t>
      </w:r>
      <w:r w:rsidR="00354054">
        <w:rPr>
          <w:sz w:val="25"/>
          <w:szCs w:val="25"/>
        </w:rPr>
        <w:t xml:space="preserve"> </w:t>
      </w:r>
      <w:r w:rsidR="00354054" w:rsidRPr="00773B69">
        <w:rPr>
          <w:sz w:val="25"/>
          <w:szCs w:val="25"/>
        </w:rPr>
        <w:t xml:space="preserve"> комиссию по </w:t>
      </w:r>
      <w:r w:rsidR="00F054CE" w:rsidRPr="00F054CE">
        <w:rPr>
          <w:sz w:val="25"/>
          <w:szCs w:val="25"/>
        </w:rPr>
        <w:t>развитию предпринимательства, благоустройству, экологии и социально-гуманитарным вопросам.</w:t>
      </w:r>
      <w:r w:rsidR="00354054" w:rsidRPr="00F054CE">
        <w:rPr>
          <w:sz w:val="25"/>
          <w:szCs w:val="25"/>
        </w:rPr>
        <w:t xml:space="preserve"> (</w:t>
      </w:r>
      <w:r w:rsidR="00F054CE">
        <w:rPr>
          <w:sz w:val="25"/>
          <w:szCs w:val="25"/>
        </w:rPr>
        <w:t>Николаев В.В.</w:t>
      </w:r>
      <w:r w:rsidR="00354054" w:rsidRPr="00F054CE">
        <w:rPr>
          <w:sz w:val="25"/>
          <w:szCs w:val="25"/>
        </w:rPr>
        <w:t>)</w:t>
      </w:r>
      <w:r w:rsidR="00F054CE">
        <w:rPr>
          <w:sz w:val="25"/>
          <w:szCs w:val="25"/>
        </w:rPr>
        <w:t>.</w:t>
      </w:r>
    </w:p>
    <w:p w:rsidR="00BE7630" w:rsidRPr="00727097" w:rsidRDefault="00BE7630" w:rsidP="0034413A">
      <w:pPr>
        <w:pStyle w:val="ConsPlusNormal"/>
        <w:jc w:val="both"/>
        <w:rPr>
          <w:sz w:val="25"/>
          <w:szCs w:val="25"/>
        </w:rPr>
      </w:pPr>
    </w:p>
    <w:p w:rsidR="00B65D5D" w:rsidRPr="00727097" w:rsidRDefault="00727097" w:rsidP="001167F0">
      <w:pPr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</w:t>
      </w:r>
      <w:r w:rsidRPr="00727097">
        <w:rPr>
          <w:sz w:val="25"/>
          <w:szCs w:val="25"/>
        </w:rPr>
        <w:t xml:space="preserve">Глава  сельского  поселения                                         </w:t>
      </w:r>
      <w:r w:rsidR="003E72CE">
        <w:rPr>
          <w:sz w:val="25"/>
          <w:szCs w:val="25"/>
        </w:rPr>
        <w:t xml:space="preserve">    </w:t>
      </w:r>
      <w:r w:rsidR="000E6A64">
        <w:rPr>
          <w:sz w:val="25"/>
          <w:szCs w:val="25"/>
        </w:rPr>
        <w:t xml:space="preserve">        </w:t>
      </w:r>
      <w:r w:rsidRPr="00727097">
        <w:rPr>
          <w:sz w:val="25"/>
          <w:szCs w:val="25"/>
        </w:rPr>
        <w:t>О.В.Зарянова</w:t>
      </w:r>
    </w:p>
    <w:p w:rsidR="0085007A" w:rsidRDefault="0085007A" w:rsidP="00B65D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93673" w:rsidRDefault="00093673" w:rsidP="00B65D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21C16" w:rsidRDefault="00F21C16" w:rsidP="00B65D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65D5D" w:rsidRPr="00BA3F8F" w:rsidRDefault="00B65D5D" w:rsidP="00B65D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A3F8F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B65D5D" w:rsidRPr="00BA3F8F" w:rsidRDefault="00FA3166" w:rsidP="00B65D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Решением  Совета </w:t>
      </w:r>
      <w:r w:rsidR="00B65D5D" w:rsidRPr="00BA3F8F">
        <w:rPr>
          <w:rFonts w:ascii="Times New Roman" w:hAnsi="Times New Roman" w:cs="Times New Roman"/>
          <w:sz w:val="20"/>
          <w:szCs w:val="20"/>
        </w:rPr>
        <w:t xml:space="preserve"> сельского </w:t>
      </w:r>
    </w:p>
    <w:p w:rsidR="00BE46AC" w:rsidRDefault="00B65D5D" w:rsidP="00B65D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A3F8F">
        <w:rPr>
          <w:rFonts w:ascii="Times New Roman" w:hAnsi="Times New Roman" w:cs="Times New Roman"/>
          <w:sz w:val="20"/>
          <w:szCs w:val="20"/>
        </w:rPr>
        <w:t xml:space="preserve">поселения Нижнеулу-Елгинский  </w:t>
      </w:r>
    </w:p>
    <w:p w:rsidR="00BE46AC" w:rsidRDefault="00B65D5D" w:rsidP="00B65D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A3F8F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</w:p>
    <w:p w:rsidR="00BE46AC" w:rsidRDefault="00B65D5D" w:rsidP="00B65D5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A3F8F">
        <w:rPr>
          <w:rFonts w:ascii="Times New Roman" w:hAnsi="Times New Roman" w:cs="Times New Roman"/>
          <w:sz w:val="20"/>
          <w:szCs w:val="20"/>
        </w:rPr>
        <w:t>Ермекеевский район Республики</w:t>
      </w:r>
    </w:p>
    <w:p w:rsidR="00B65D5D" w:rsidRPr="00BA3F8F" w:rsidRDefault="00B65D5D" w:rsidP="00B65D5D">
      <w:pPr>
        <w:pStyle w:val="a3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A3F8F">
        <w:rPr>
          <w:rFonts w:ascii="Times New Roman" w:hAnsi="Times New Roman" w:cs="Times New Roman"/>
          <w:sz w:val="20"/>
          <w:szCs w:val="20"/>
        </w:rPr>
        <w:t>Башкортостан  от</w:t>
      </w:r>
      <w:r w:rsidR="00BE46AC">
        <w:rPr>
          <w:rFonts w:ascii="Times New Roman" w:hAnsi="Times New Roman" w:cs="Times New Roman"/>
          <w:sz w:val="20"/>
          <w:szCs w:val="20"/>
        </w:rPr>
        <w:t xml:space="preserve"> </w:t>
      </w:r>
      <w:r w:rsidR="005603F4">
        <w:rPr>
          <w:rFonts w:ascii="Times New Roman" w:hAnsi="Times New Roman" w:cs="Times New Roman"/>
          <w:sz w:val="20"/>
          <w:szCs w:val="20"/>
        </w:rPr>
        <w:t xml:space="preserve"> </w:t>
      </w:r>
      <w:r w:rsidR="00294864">
        <w:rPr>
          <w:rFonts w:ascii="Times New Roman" w:hAnsi="Times New Roman" w:cs="Times New Roman"/>
          <w:sz w:val="20"/>
          <w:szCs w:val="20"/>
        </w:rPr>
        <w:t>1</w:t>
      </w:r>
      <w:r w:rsidR="00F21C16">
        <w:rPr>
          <w:rFonts w:ascii="Times New Roman" w:hAnsi="Times New Roman" w:cs="Times New Roman"/>
          <w:sz w:val="20"/>
          <w:szCs w:val="20"/>
        </w:rPr>
        <w:t>2.04.</w:t>
      </w:r>
      <w:r w:rsidR="00BE46AC">
        <w:rPr>
          <w:rFonts w:ascii="Times New Roman" w:hAnsi="Times New Roman" w:cs="Times New Roman"/>
          <w:sz w:val="20"/>
          <w:szCs w:val="20"/>
        </w:rPr>
        <w:t>2017</w:t>
      </w:r>
      <w:r w:rsidRPr="00BA3F8F">
        <w:rPr>
          <w:rFonts w:ascii="Times New Roman" w:hAnsi="Times New Roman" w:cs="Times New Roman"/>
          <w:sz w:val="20"/>
          <w:szCs w:val="20"/>
        </w:rPr>
        <w:t xml:space="preserve"> г. №</w:t>
      </w:r>
      <w:r w:rsidR="00F21C16">
        <w:rPr>
          <w:rFonts w:ascii="Times New Roman" w:hAnsi="Times New Roman" w:cs="Times New Roman"/>
          <w:sz w:val="20"/>
          <w:szCs w:val="20"/>
        </w:rPr>
        <w:t>125</w:t>
      </w:r>
    </w:p>
    <w:p w:rsidR="00B65D5D" w:rsidRPr="00BA3F8F" w:rsidRDefault="00B65D5D" w:rsidP="00B65D5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B65D5D" w:rsidRDefault="00B65D5D" w:rsidP="00B65D5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0" w:name="P43"/>
      <w:bookmarkEnd w:id="0"/>
    </w:p>
    <w:p w:rsidR="00D80CA1" w:rsidRPr="00D45163" w:rsidRDefault="00093673" w:rsidP="00D80C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</w:p>
    <w:p w:rsidR="00D80CA1" w:rsidRPr="00D45163" w:rsidRDefault="00D80CA1" w:rsidP="00D80C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D45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сообщения лицами, замещающими муниципальные  должности и  муниципальными служащими </w:t>
      </w:r>
      <w:r w:rsidR="00850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45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 поселения  Нижнеулу-Елгинский  сельсовет  муниципального района Ермекеевский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 в которых  связано с исполнением ими служебных (должностных) обязанностей, сдаче и оценке подарка, реализации (выкупе) и зачислении  средств, вырученных от его  реализации.</w:t>
      </w:r>
      <w:proofErr w:type="gramEnd"/>
    </w:p>
    <w:p w:rsidR="00B65D5D" w:rsidRPr="00D45163" w:rsidRDefault="00B65D5D" w:rsidP="00B65D5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D5D" w:rsidRDefault="00D70F4C" w:rsidP="00D70F4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B65D5D"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B65D5D"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093673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B65D5D"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B65D5D" w:rsidRPr="00C12E4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="00B65D5D"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сообщения </w:t>
      </w:r>
      <w:r w:rsidRPr="00D70F4C">
        <w:rPr>
          <w:rFonts w:ascii="Times New Roman" w:hAnsi="Times New Roman" w:cs="Times New Roman"/>
          <w:color w:val="000000" w:themeColor="text1"/>
          <w:sz w:val="24"/>
          <w:szCs w:val="24"/>
        </w:rPr>
        <w:t>лицами, замещающими муниципальные  должности и</w:t>
      </w:r>
      <w:r w:rsidRPr="00D80CA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 </w:t>
      </w:r>
      <w:r w:rsidR="00B65D5D"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муниципальными служащими  </w:t>
      </w:r>
      <w:r w:rsidRPr="00D70F4C">
        <w:rPr>
          <w:rFonts w:ascii="Times New Roman" w:hAnsi="Times New Roman" w:cs="Times New Roman"/>
          <w:sz w:val="24"/>
          <w:szCs w:val="24"/>
        </w:rPr>
        <w:t>сельского поселения Нижнеулу-Елгинский  сельсовет</w:t>
      </w:r>
      <w:r w:rsidRPr="00D7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D5D"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Ермекеевский район Республики Башкортостан, (далее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</w:t>
      </w:r>
      <w:r w:rsidR="00093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 </w:t>
      </w:r>
      <w:r w:rsidR="00B65D5D"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t>порядок сдачи и оценки подарка, реализации (выкупа) и</w:t>
      </w:r>
      <w:proofErr w:type="gramEnd"/>
      <w:r w:rsidR="00B65D5D"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зачисления средств, вырученных от его реализации.</w:t>
      </w:r>
    </w:p>
    <w:p w:rsidR="004A5847" w:rsidRDefault="004A5847" w:rsidP="004A584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2. </w:t>
      </w:r>
      <w:r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093673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093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рядок </w:t>
      </w:r>
      <w:r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 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A5847" w:rsidRPr="004A5847" w:rsidRDefault="004A5847" w:rsidP="004A584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4A5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5847">
        <w:rPr>
          <w:rFonts w:ascii="Times New Roman" w:hAnsi="Times New Roman" w:cs="Times New Roman"/>
          <w:sz w:val="24"/>
          <w:szCs w:val="24"/>
        </w:rPr>
        <w:t>Конституци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A584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166" w:rsidRDefault="004A5847" w:rsidP="00D7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4A584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A584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A5847">
        <w:rPr>
          <w:rFonts w:ascii="Times New Roman" w:hAnsi="Times New Roman" w:cs="Times New Roman"/>
          <w:sz w:val="24"/>
          <w:szCs w:val="24"/>
        </w:rPr>
        <w:t xml:space="preserve"> от 25.12.2008. № 273-Ф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A5847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5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4AB" w:rsidRDefault="006A64AB" w:rsidP="00D70F4C">
      <w:pPr>
        <w:pStyle w:val="a3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</w:t>
      </w:r>
      <w:r w:rsidRPr="006A64AB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13.03.2012 года №297  «</w:t>
      </w:r>
      <w:r w:rsidRPr="006A64A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%; </w:t>
      </w:r>
    </w:p>
    <w:p w:rsidR="006A64AB" w:rsidRDefault="006A64AB" w:rsidP="00D70F4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</w:t>
      </w:r>
      <w:r w:rsidRPr="006A6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Pr="006A64A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6A6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Правительства Российской  Федерации от 09.01.2014 г. № 10 «О порядке сообщения  отдельными категориями лиц  о  получении  подарка в связи протокольными  мероприятиями, служебными  командировками  и другими официальными  мероприятиями, участие в которых связано с исполнением ими  служебных (должностных) обязанностей,  сдачи и оценки подарка,  реализации (выкупа) и зачисления  средств,  вырученных от  его  реализации»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A64AB" w:rsidRPr="006A64AB" w:rsidRDefault="006A64AB" w:rsidP="00D70F4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4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У</w:t>
      </w:r>
      <w:r w:rsidRPr="006A64AB">
        <w:rPr>
          <w:rFonts w:ascii="Times New Roman" w:hAnsi="Times New Roman" w:cs="Times New Roman"/>
          <w:color w:val="000000" w:themeColor="text1"/>
          <w:sz w:val="24"/>
          <w:szCs w:val="24"/>
        </w:rPr>
        <w:t>каза  Президента Республики  Башкортостан  от 24.03.2014 г. № УП-71 «О порядке сообщения  отдельными категориями лиц  о  получении  подарка в связи протокольными  мероприятиями, служебными  командировками  и другими официальными  мероприятиями, участие в которых связано с исполнением ими  служебных (должностных) обязанностей,  сдачи и оценки подарка,  реализации (выкупа) и зачисления  средств,  вырученных от  его  реализации»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5D5D" w:rsidRPr="00C12E4C" w:rsidRDefault="00E13059" w:rsidP="00B65D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65D5D"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t>. Для целей настоящего По</w:t>
      </w:r>
      <w:r w:rsidR="00093673">
        <w:rPr>
          <w:rFonts w:ascii="Times New Roman" w:hAnsi="Times New Roman" w:cs="Times New Roman"/>
          <w:color w:val="000000" w:themeColor="text1"/>
          <w:sz w:val="24"/>
          <w:szCs w:val="24"/>
        </w:rPr>
        <w:t>рядка</w:t>
      </w:r>
      <w:r w:rsidR="00B65D5D"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используются следующие понятия:</w:t>
      </w:r>
    </w:p>
    <w:p w:rsidR="00B65D5D" w:rsidRPr="00C12E4C" w:rsidRDefault="00E13059" w:rsidP="00B65D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65D5D"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B65D5D"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B65D5D" w:rsidRPr="00C12E4C" w:rsidRDefault="00E13059" w:rsidP="00B65D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65D5D"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муниципальным служащим, лично или через посредника от физических (юридических) лиц подарка в рамках </w:t>
      </w:r>
      <w:r w:rsidR="00B65D5D"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="00B65D5D"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65D5D" w:rsidRPr="00C12E4C" w:rsidRDefault="00E13059" w:rsidP="00B65D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65D5D"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t>. Муниципальные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05A8E" w:rsidRDefault="008D2EC2" w:rsidP="00E05A8E">
      <w:pPr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>
        <w:rPr>
          <w:color w:val="000000" w:themeColor="text1"/>
        </w:rPr>
        <w:t xml:space="preserve">         </w:t>
      </w:r>
      <w:r w:rsidR="00E13059">
        <w:rPr>
          <w:color w:val="000000" w:themeColor="text1"/>
        </w:rPr>
        <w:t>5</w:t>
      </w:r>
      <w:r w:rsidR="00B65D5D" w:rsidRPr="008D2EC2">
        <w:rPr>
          <w:color w:val="000000" w:themeColor="text1"/>
        </w:rPr>
        <w:t xml:space="preserve">. </w:t>
      </w:r>
      <w:proofErr w:type="gramStart"/>
      <w:r w:rsidRPr="008D2EC2">
        <w:rPr>
          <w:bCs/>
          <w:color w:val="000000"/>
          <w:shd w:val="clear" w:color="auto" w:fill="FFFFFF"/>
        </w:rPr>
        <w:t xml:space="preserve">Лица, замещающие </w:t>
      </w:r>
      <w:r w:rsidR="00E05A8E" w:rsidRPr="008D2EC2">
        <w:rPr>
          <w:bCs/>
          <w:color w:val="000000"/>
          <w:shd w:val="clear" w:color="auto" w:fill="FFFFFF"/>
        </w:rPr>
        <w:t>государственн</w:t>
      </w:r>
      <w:r w:rsidR="00E05A8E">
        <w:rPr>
          <w:bCs/>
          <w:color w:val="000000"/>
          <w:shd w:val="clear" w:color="auto" w:fill="FFFFFF"/>
        </w:rPr>
        <w:t>ые</w:t>
      </w:r>
      <w:r w:rsidR="00E05A8E" w:rsidRPr="008D2EC2">
        <w:rPr>
          <w:bCs/>
          <w:color w:val="000000"/>
          <w:shd w:val="clear" w:color="auto" w:fill="FFFFFF"/>
        </w:rPr>
        <w:t xml:space="preserve"> </w:t>
      </w:r>
      <w:r w:rsidR="00E05A8E">
        <w:rPr>
          <w:bCs/>
          <w:color w:val="000000"/>
          <w:shd w:val="clear" w:color="auto" w:fill="FFFFFF"/>
        </w:rPr>
        <w:t>(</w:t>
      </w:r>
      <w:r w:rsidRPr="008D2EC2">
        <w:rPr>
          <w:bCs/>
          <w:color w:val="000000"/>
          <w:shd w:val="clear" w:color="auto" w:fill="FFFFFF"/>
        </w:rPr>
        <w:t>муниципальные</w:t>
      </w:r>
      <w:r w:rsidR="00E05A8E">
        <w:rPr>
          <w:bCs/>
          <w:color w:val="000000"/>
          <w:shd w:val="clear" w:color="auto" w:fill="FFFFFF"/>
        </w:rPr>
        <w:t>)</w:t>
      </w:r>
      <w:r w:rsidRPr="008D2EC2">
        <w:rPr>
          <w:bCs/>
          <w:color w:val="000000"/>
          <w:shd w:val="clear" w:color="auto" w:fill="FFFFFF"/>
        </w:rPr>
        <w:t xml:space="preserve"> должности, служащие, работники обязаны в порядке, </w:t>
      </w:r>
      <w:r w:rsidR="00E13059">
        <w:rPr>
          <w:bCs/>
          <w:color w:val="000000"/>
          <w:shd w:val="clear" w:color="auto" w:fill="FFFFFF"/>
        </w:rPr>
        <w:t xml:space="preserve"> </w:t>
      </w:r>
      <w:r w:rsidRPr="008D2EC2">
        <w:rPr>
          <w:bCs/>
          <w:color w:val="000000"/>
          <w:shd w:val="clear" w:color="auto" w:fill="FFFFFF"/>
        </w:rPr>
        <w:t xml:space="preserve">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51266C">
        <w:rPr>
          <w:bCs/>
          <w:color w:val="000000"/>
          <w:shd w:val="clear" w:color="auto" w:fill="FFFFFF"/>
        </w:rPr>
        <w:t xml:space="preserve"> </w:t>
      </w:r>
      <w:r w:rsidR="00E05A8E" w:rsidRPr="008D2EC2">
        <w:rPr>
          <w:bCs/>
          <w:color w:val="000000"/>
          <w:shd w:val="clear" w:color="auto" w:fill="FFFFFF"/>
        </w:rPr>
        <w:t>государственн</w:t>
      </w:r>
      <w:r w:rsidR="00E05A8E">
        <w:rPr>
          <w:bCs/>
          <w:color w:val="000000"/>
          <w:shd w:val="clear" w:color="auto" w:fill="FFFFFF"/>
        </w:rPr>
        <w:t xml:space="preserve">ый </w:t>
      </w:r>
      <w:r w:rsidR="00E05A8E" w:rsidRPr="008D2EC2">
        <w:rPr>
          <w:bCs/>
          <w:color w:val="000000"/>
          <w:shd w:val="clear" w:color="auto" w:fill="FFFFFF"/>
        </w:rPr>
        <w:t xml:space="preserve"> </w:t>
      </w:r>
      <w:r w:rsidR="00E05A8E">
        <w:rPr>
          <w:bCs/>
          <w:color w:val="000000"/>
          <w:shd w:val="clear" w:color="auto" w:fill="FFFFFF"/>
        </w:rPr>
        <w:t>(</w:t>
      </w:r>
      <w:r w:rsidRPr="008D2EC2">
        <w:rPr>
          <w:bCs/>
          <w:color w:val="000000"/>
          <w:shd w:val="clear" w:color="auto" w:fill="FFFFFF"/>
        </w:rPr>
        <w:t>муниципальный</w:t>
      </w:r>
      <w:r w:rsidR="00E05A8E">
        <w:rPr>
          <w:bCs/>
          <w:color w:val="000000"/>
          <w:shd w:val="clear" w:color="auto" w:fill="FFFFFF"/>
        </w:rPr>
        <w:t>)</w:t>
      </w:r>
      <w:r w:rsidRPr="008D2EC2">
        <w:rPr>
          <w:bCs/>
          <w:color w:val="000000"/>
          <w:shd w:val="clear" w:color="auto" w:fill="FFFFFF"/>
        </w:rPr>
        <w:t xml:space="preserve"> орган, фонд или иную организацию, в которых указанные лица проходят </w:t>
      </w:r>
      <w:r w:rsidR="00E05A8E" w:rsidRPr="008D2EC2">
        <w:rPr>
          <w:bCs/>
          <w:color w:val="000000"/>
          <w:shd w:val="clear" w:color="auto" w:fill="FFFFFF"/>
        </w:rPr>
        <w:t>государственн</w:t>
      </w:r>
      <w:r w:rsidR="00E05A8E">
        <w:rPr>
          <w:bCs/>
          <w:color w:val="000000"/>
          <w:shd w:val="clear" w:color="auto" w:fill="FFFFFF"/>
        </w:rPr>
        <w:t>ую (</w:t>
      </w:r>
      <w:r w:rsidR="0051266C">
        <w:rPr>
          <w:bCs/>
          <w:color w:val="000000"/>
          <w:shd w:val="clear" w:color="auto" w:fill="FFFFFF"/>
        </w:rPr>
        <w:t>муниципальную</w:t>
      </w:r>
      <w:r w:rsidR="00E05A8E">
        <w:rPr>
          <w:bCs/>
          <w:color w:val="000000"/>
          <w:shd w:val="clear" w:color="auto" w:fill="FFFFFF"/>
        </w:rPr>
        <w:t>)</w:t>
      </w:r>
      <w:r w:rsidRPr="008D2EC2">
        <w:rPr>
          <w:bCs/>
          <w:color w:val="000000"/>
          <w:shd w:val="clear" w:color="auto" w:fill="FFFFFF"/>
        </w:rPr>
        <w:t xml:space="preserve"> службу или осуществляют трудовую деятельность.</w:t>
      </w:r>
      <w:r w:rsidRPr="008D2EC2">
        <w:rPr>
          <w:bCs/>
          <w:color w:val="000000"/>
        </w:rPr>
        <w:br/>
      </w:r>
      <w:r w:rsidR="0051266C">
        <w:t xml:space="preserve">         6</w:t>
      </w:r>
      <w:proofErr w:type="gramEnd"/>
      <w:r w:rsidRPr="008D2EC2">
        <w:t xml:space="preserve">.  </w:t>
      </w:r>
      <w:proofErr w:type="gramStart"/>
      <w:r w:rsidRPr="008D2EC2">
        <w:rPr>
          <w:bCs/>
          <w:color w:val="000000"/>
          <w:shd w:val="clear" w:color="auto" w:fill="FFFFFF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</w:t>
      </w:r>
      <w:r w:rsidRPr="008D2EC2">
        <w:rPr>
          <w:rStyle w:val="apple-converted-space"/>
          <w:bCs/>
          <w:shd w:val="clear" w:color="auto" w:fill="FFFFFF"/>
        </w:rPr>
        <w:t> </w:t>
      </w:r>
      <w:hyperlink r:id="rId7" w:anchor="block_10000" w:history="1">
        <w:r w:rsidRPr="0051266C">
          <w:rPr>
            <w:rStyle w:val="a4"/>
            <w:bCs/>
            <w:color w:val="auto"/>
            <w:u w:val="none"/>
          </w:rPr>
          <w:t>приложению</w:t>
        </w:r>
      </w:hyperlink>
      <w:r w:rsidRPr="008D2EC2">
        <w:rPr>
          <w:bCs/>
          <w:color w:val="000000"/>
          <w:shd w:val="clear" w:color="auto" w:fill="FFFFFF"/>
        </w:rPr>
        <w:t>, представляется не позднее 3 рабочих дней со дня получения подарка в уполномоченное структурное подразделение (уполномоченные орган или организацию) государственного (муниципального) органа, фонда или иной организации, в которых лицо, замещающее государственную (муниципальную</w:t>
      </w:r>
      <w:proofErr w:type="gramEnd"/>
      <w:r w:rsidRPr="008D2EC2">
        <w:rPr>
          <w:bCs/>
          <w:color w:val="000000"/>
          <w:shd w:val="clear" w:color="auto" w:fill="FFFFFF"/>
        </w:rPr>
        <w:t xml:space="preserve">) </w:t>
      </w:r>
      <w:proofErr w:type="gramStart"/>
      <w:r w:rsidRPr="008D2EC2">
        <w:rPr>
          <w:bCs/>
          <w:color w:val="000000"/>
          <w:shd w:val="clear" w:color="auto" w:fill="FFFFFF"/>
        </w:rPr>
        <w:t>должность, служащий, работник проходят государственную (муниципальную) службу или осуществляют трудовую деятельность (далее - уполномоченное структурное подразделение (уполномоченные орган или организация).</w:t>
      </w:r>
      <w:proofErr w:type="gramEnd"/>
      <w:r w:rsidRPr="008D2EC2">
        <w:rPr>
          <w:bCs/>
          <w:color w:val="000000"/>
          <w:shd w:val="clear" w:color="auto" w:fill="FFFFFF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D2EC2" w:rsidRPr="008D2EC2" w:rsidRDefault="00E05A8E" w:rsidP="00E05A8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  <w:shd w:val="clear" w:color="auto" w:fill="FFFFFF"/>
        </w:rPr>
        <w:t xml:space="preserve">        </w:t>
      </w:r>
      <w:r>
        <w:rPr>
          <w:bCs/>
          <w:color w:val="000000"/>
        </w:rPr>
        <w:t>7</w:t>
      </w:r>
      <w:r w:rsidR="008D2EC2" w:rsidRPr="008D2EC2">
        <w:t xml:space="preserve">. </w:t>
      </w:r>
      <w:proofErr w:type="gramStart"/>
      <w:r w:rsidR="008D2EC2" w:rsidRPr="008D2EC2">
        <w:rPr>
          <w:bCs/>
          <w:color w:val="000000"/>
          <w:shd w:val="clear" w:color="auto" w:fill="FFFFFF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или соответствующий коллегиальный орган фонда или иной организации (уполномоченных органа или организации), образованные в соответствии с</w:t>
      </w:r>
      <w:r w:rsidR="008D2EC2" w:rsidRPr="008D2EC2">
        <w:rPr>
          <w:rStyle w:val="apple-converted-space"/>
          <w:bCs/>
          <w:shd w:val="clear" w:color="auto" w:fill="FFFFFF"/>
        </w:rPr>
        <w:t> </w:t>
      </w:r>
      <w:hyperlink r:id="rId8" w:anchor="block_4" w:history="1">
        <w:r w:rsidR="008D2EC2" w:rsidRPr="00E05A8E">
          <w:rPr>
            <w:rStyle w:val="a4"/>
            <w:bCs/>
            <w:color w:val="auto"/>
            <w:u w:val="none"/>
          </w:rPr>
          <w:t>законодательством о бухгалтерском учет</w:t>
        </w:r>
        <w:r w:rsidR="008D2EC2" w:rsidRPr="00E05A8E">
          <w:rPr>
            <w:rStyle w:val="a4"/>
            <w:bCs/>
            <w:color w:val="auto"/>
          </w:rPr>
          <w:t>е</w:t>
        </w:r>
      </w:hyperlink>
      <w:r w:rsidR="008D2EC2" w:rsidRPr="008D2EC2">
        <w:rPr>
          <w:rStyle w:val="apple-converted-space"/>
          <w:bCs/>
          <w:shd w:val="clear" w:color="auto" w:fill="FFFFFF"/>
        </w:rPr>
        <w:t> </w:t>
      </w:r>
      <w:r w:rsidR="008D2EC2" w:rsidRPr="008D2EC2">
        <w:rPr>
          <w:bCs/>
          <w:color w:val="000000"/>
          <w:shd w:val="clear" w:color="auto" w:fill="FFFFFF"/>
        </w:rPr>
        <w:t>(далее - комиссия или коллегиальный орган).</w:t>
      </w:r>
      <w:r w:rsidR="00216F1F">
        <w:rPr>
          <w:bCs/>
          <w:color w:val="000000"/>
          <w:shd w:val="clear" w:color="auto" w:fill="FFFFFF"/>
        </w:rPr>
        <w:t xml:space="preserve">                                   .</w:t>
      </w:r>
      <w:r w:rsidR="008D2EC2" w:rsidRPr="008D2EC2">
        <w:rPr>
          <w:bCs/>
          <w:color w:val="000000"/>
        </w:rPr>
        <w:br/>
      </w:r>
      <w:r w:rsidR="00272486">
        <w:rPr>
          <w:bCs/>
          <w:color w:val="000000"/>
        </w:rPr>
        <w:t xml:space="preserve">        8</w:t>
      </w:r>
      <w:r w:rsidR="008D2EC2" w:rsidRPr="008D2EC2">
        <w:rPr>
          <w:bCs/>
          <w:color w:val="000000"/>
        </w:rPr>
        <w:t>.</w:t>
      </w:r>
      <w:proofErr w:type="gramEnd"/>
      <w:r w:rsidR="00272486">
        <w:rPr>
          <w:bCs/>
          <w:color w:val="000000"/>
        </w:rPr>
        <w:t xml:space="preserve"> </w:t>
      </w:r>
      <w:proofErr w:type="gramStart"/>
      <w:r w:rsidR="008D2EC2" w:rsidRPr="008D2EC2">
        <w:rPr>
          <w:bCs/>
          <w:color w:val="000000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D2EC2" w:rsidRPr="008D2EC2" w:rsidRDefault="00272486" w:rsidP="008D2EC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9</w:t>
      </w:r>
      <w:r w:rsidR="008D2EC2" w:rsidRPr="008D2EC2">
        <w:rPr>
          <w:bCs/>
          <w:color w:val="000000"/>
        </w:rPr>
        <w:t>. Подарок, полученный лицом, замещающим государственную (муниципальную) должность, независимо от его стоимости, подлежит передаче на хранение в порядке, предусмотренном</w:t>
      </w:r>
      <w:r w:rsidR="008D2EC2" w:rsidRPr="008D2EC2">
        <w:rPr>
          <w:rStyle w:val="apple-converted-space"/>
          <w:bCs/>
          <w:color w:val="000000"/>
        </w:rPr>
        <w:t> </w:t>
      </w:r>
      <w:hyperlink r:id="rId9" w:anchor="block_1007" w:history="1">
        <w:r w:rsidR="008D2EC2" w:rsidRPr="006F28D7">
          <w:rPr>
            <w:rStyle w:val="a4"/>
            <w:bCs/>
            <w:color w:val="auto"/>
            <w:u w:val="none"/>
          </w:rPr>
          <w:t xml:space="preserve">пунктом </w:t>
        </w:r>
      </w:hyperlink>
      <w:r w:rsidR="009B24AD">
        <w:t>8</w:t>
      </w:r>
      <w:r w:rsidR="008D2EC2" w:rsidRPr="008D2EC2">
        <w:rPr>
          <w:rStyle w:val="apple-converted-space"/>
          <w:bCs/>
          <w:color w:val="000000"/>
        </w:rPr>
        <w:t> </w:t>
      </w:r>
      <w:r w:rsidR="008D2EC2" w:rsidRPr="008D2EC2">
        <w:rPr>
          <w:bCs/>
          <w:color w:val="000000"/>
        </w:rPr>
        <w:t>настоящего  положения.</w:t>
      </w:r>
    </w:p>
    <w:p w:rsidR="008D2EC2" w:rsidRPr="008D2EC2" w:rsidRDefault="009B24AD" w:rsidP="008D2EC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10</w:t>
      </w:r>
      <w:r w:rsidR="008D2EC2" w:rsidRPr="008D2EC2">
        <w:rPr>
          <w:bCs/>
          <w:color w:val="000000"/>
        </w:rPr>
        <w:t xml:space="preserve">. </w:t>
      </w:r>
      <w:proofErr w:type="gramStart"/>
      <w:r w:rsidR="008D2EC2" w:rsidRPr="008D2EC2">
        <w:rPr>
          <w:bCs/>
          <w:color w:val="000000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8D2EC2" w:rsidRPr="008D2EC2">
        <w:rPr>
          <w:bCs/>
          <w:color w:val="000000"/>
        </w:rPr>
        <w:t xml:space="preserve"> или повреждение подарка несет лицо, получившее подарок.</w:t>
      </w:r>
    </w:p>
    <w:p w:rsidR="009B24AD" w:rsidRDefault="009B24AD" w:rsidP="009B24AD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8D2EC2" w:rsidRPr="008D2EC2">
        <w:rPr>
          <w:bCs/>
          <w:color w:val="000000"/>
        </w:rPr>
        <w:t>1</w:t>
      </w:r>
      <w:r>
        <w:rPr>
          <w:bCs/>
          <w:color w:val="000000"/>
        </w:rPr>
        <w:t>1</w:t>
      </w:r>
      <w:r w:rsidR="008D2EC2" w:rsidRPr="008D2EC2">
        <w:rPr>
          <w:bCs/>
          <w:color w:val="000000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B24AD" w:rsidRDefault="009B24AD" w:rsidP="009B24AD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bCs/>
          <w:color w:val="000000"/>
        </w:rPr>
        <w:t xml:space="preserve">        </w:t>
      </w:r>
      <w:r w:rsidR="008D2EC2" w:rsidRPr="008D2EC2">
        <w:rPr>
          <w:color w:val="22272F"/>
        </w:rPr>
        <w:t>1</w:t>
      </w:r>
      <w:r>
        <w:rPr>
          <w:color w:val="22272F"/>
        </w:rPr>
        <w:t>2</w:t>
      </w:r>
      <w:r w:rsidR="008D2EC2" w:rsidRPr="008D2EC2">
        <w:rPr>
          <w:color w:val="22272F"/>
        </w:rPr>
        <w:t>. Уполномоченное структурное подразделение (</w:t>
      </w:r>
      <w:r w:rsidR="008D2EC2" w:rsidRPr="008D2EC2">
        <w:rPr>
          <w:color w:val="2D2D2D"/>
          <w:spacing w:val="2"/>
          <w:shd w:val="clear" w:color="auto" w:fill="FFFFFF"/>
        </w:rPr>
        <w:t>уполномоченные орган или организация</w:t>
      </w:r>
      <w:r w:rsidR="008D2EC2" w:rsidRPr="008D2EC2">
        <w:rPr>
          <w:color w:val="22272F"/>
        </w:rPr>
        <w:t xml:space="preserve">) обеспечивает включение в установленном порядке принятого к бухгалтерскому </w:t>
      </w:r>
      <w:r w:rsidR="008D2EC2" w:rsidRPr="008D2EC2">
        <w:rPr>
          <w:color w:val="22272F"/>
        </w:rPr>
        <w:lastRenderedPageBreak/>
        <w:t xml:space="preserve">учету подарка, стоимость которого превышает 3 тыс. рублей, </w:t>
      </w:r>
      <w:r>
        <w:rPr>
          <w:color w:val="22272F"/>
        </w:rPr>
        <w:t>на баланс</w:t>
      </w:r>
      <w:r w:rsidR="008D2EC2" w:rsidRPr="008D2EC2">
        <w:rPr>
          <w:color w:val="22272F"/>
        </w:rPr>
        <w:t xml:space="preserve"> </w:t>
      </w:r>
      <w:r>
        <w:rPr>
          <w:color w:val="22272F"/>
        </w:rPr>
        <w:t xml:space="preserve"> </w:t>
      </w:r>
      <w:r w:rsidR="008D2EC2" w:rsidRPr="008D2EC2">
        <w:rPr>
          <w:color w:val="22272F"/>
        </w:rPr>
        <w:t>муниципального образования.</w:t>
      </w:r>
    </w:p>
    <w:p w:rsidR="009B24AD" w:rsidRDefault="009B24AD" w:rsidP="009B24AD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 </w:t>
      </w:r>
      <w:r w:rsidR="008D2EC2" w:rsidRPr="008D2EC2">
        <w:rPr>
          <w:color w:val="22272F"/>
        </w:rPr>
        <w:t>1</w:t>
      </w:r>
      <w:r>
        <w:rPr>
          <w:color w:val="22272F"/>
        </w:rPr>
        <w:t>3</w:t>
      </w:r>
      <w:r w:rsidR="008D2EC2" w:rsidRPr="008D2EC2">
        <w:rPr>
          <w:color w:val="22272F"/>
        </w:rPr>
        <w:t>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</w:t>
      </w:r>
      <w:r w:rsidR="008D2EC2" w:rsidRPr="008D2EC2">
        <w:rPr>
          <w:rStyle w:val="apple-converted-space"/>
          <w:color w:val="22272F"/>
        </w:rPr>
        <w:t> </w:t>
      </w:r>
      <w:hyperlink r:id="rId10" w:anchor="/multilink/57405406/paragraph/25/number/0" w:history="1">
        <w:r w:rsidR="008D2EC2" w:rsidRPr="009B24AD">
          <w:rPr>
            <w:rStyle w:val="a4"/>
            <w:color w:val="auto"/>
            <w:u w:val="none"/>
          </w:rPr>
          <w:t>заявление</w:t>
        </w:r>
      </w:hyperlink>
      <w:r w:rsidR="008D2EC2" w:rsidRPr="008D2EC2">
        <w:rPr>
          <w:rStyle w:val="apple-converted-space"/>
          <w:color w:val="22272F"/>
        </w:rPr>
        <w:t> </w:t>
      </w:r>
      <w:r w:rsidR="008D2EC2" w:rsidRPr="008D2EC2">
        <w:rPr>
          <w:color w:val="22272F"/>
        </w:rPr>
        <w:t>не позднее двух месяцев со дня сдачи подарка.</w:t>
      </w:r>
    </w:p>
    <w:p w:rsidR="009B24AD" w:rsidRDefault="009B24AD" w:rsidP="009B24AD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 </w:t>
      </w:r>
      <w:r w:rsidR="008D2EC2" w:rsidRPr="008D2EC2">
        <w:rPr>
          <w:color w:val="22272F"/>
        </w:rPr>
        <w:t>1</w:t>
      </w:r>
      <w:r>
        <w:rPr>
          <w:color w:val="22272F"/>
        </w:rPr>
        <w:t>4</w:t>
      </w:r>
      <w:r w:rsidR="008D2EC2" w:rsidRPr="008D2EC2">
        <w:rPr>
          <w:color w:val="22272F"/>
        </w:rPr>
        <w:t xml:space="preserve">. </w:t>
      </w:r>
      <w:proofErr w:type="gramStart"/>
      <w:r w:rsidR="008D2EC2" w:rsidRPr="008D2EC2">
        <w:rPr>
          <w:color w:val="22272F"/>
        </w:rPr>
        <w:t>Уполномоченное структурное подразделение (</w:t>
      </w:r>
      <w:r w:rsidR="008D2EC2" w:rsidRPr="008D2EC2">
        <w:rPr>
          <w:color w:val="2D2D2D"/>
          <w:spacing w:val="2"/>
          <w:shd w:val="clear" w:color="auto" w:fill="FFFFFF"/>
        </w:rPr>
        <w:t>уполномоченные орган или организация</w:t>
      </w:r>
      <w:r w:rsidR="008D2EC2" w:rsidRPr="008D2EC2">
        <w:rPr>
          <w:color w:val="22272F"/>
        </w:rPr>
        <w:t>) в течение 3 месяцев со дня поступления заявления, указанного в</w:t>
      </w:r>
      <w:r w:rsidR="008D2EC2" w:rsidRPr="008D2EC2">
        <w:rPr>
          <w:rStyle w:val="apple-converted-space"/>
          <w:color w:val="22272F"/>
        </w:rPr>
        <w:t> </w:t>
      </w:r>
      <w:hyperlink r:id="rId11" w:anchor="/document/57405406/entry/1012" w:history="1">
        <w:r w:rsidR="008D2EC2" w:rsidRPr="009B24AD">
          <w:rPr>
            <w:rStyle w:val="a4"/>
            <w:color w:val="auto"/>
            <w:u w:val="none"/>
          </w:rPr>
          <w:t>пункте 1</w:t>
        </w:r>
      </w:hyperlink>
      <w:r>
        <w:t>3</w:t>
      </w:r>
      <w:r w:rsidR="008D2EC2" w:rsidRPr="008D2EC2">
        <w:rPr>
          <w:rStyle w:val="apple-converted-space"/>
          <w:color w:val="22272F"/>
        </w:rPr>
        <w:t> </w:t>
      </w:r>
      <w:r w:rsidR="008D2EC2" w:rsidRPr="008D2EC2">
        <w:rPr>
          <w:color w:val="22272F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>
        <w:rPr>
          <w:color w:val="22272F"/>
        </w:rPr>
        <w:t xml:space="preserve"> </w:t>
      </w:r>
      <w:proofErr w:type="gramEnd"/>
    </w:p>
    <w:p w:rsidR="009B24AD" w:rsidRDefault="009B24AD" w:rsidP="009B24AD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 </w:t>
      </w:r>
      <w:r w:rsidR="008D2EC2" w:rsidRPr="008D2EC2">
        <w:rPr>
          <w:color w:val="22272F"/>
        </w:rPr>
        <w:t>1</w:t>
      </w:r>
      <w:r>
        <w:rPr>
          <w:color w:val="22272F"/>
        </w:rPr>
        <w:t>5</w:t>
      </w:r>
      <w:r w:rsidR="008D2EC2" w:rsidRPr="008D2EC2">
        <w:rPr>
          <w:color w:val="22272F"/>
        </w:rPr>
        <w:t>. Подарок, в отношении которого не поступило заявление, указанное в</w:t>
      </w:r>
      <w:r w:rsidR="008D2EC2" w:rsidRPr="008D2EC2">
        <w:rPr>
          <w:rStyle w:val="apple-converted-space"/>
          <w:color w:val="22272F"/>
        </w:rPr>
        <w:t> </w:t>
      </w:r>
      <w:hyperlink r:id="rId12" w:anchor="/document/57405406/entry/1012" w:history="1">
        <w:r w:rsidR="008D2EC2" w:rsidRPr="009B24AD">
          <w:rPr>
            <w:rStyle w:val="a4"/>
            <w:color w:val="auto"/>
            <w:u w:val="none"/>
          </w:rPr>
          <w:t>пункте 1</w:t>
        </w:r>
      </w:hyperlink>
      <w:r>
        <w:t>3</w:t>
      </w:r>
      <w:r w:rsidR="008D2EC2" w:rsidRPr="008D2EC2">
        <w:rPr>
          <w:rStyle w:val="apple-converted-space"/>
          <w:color w:val="22272F"/>
        </w:rPr>
        <w:t> </w:t>
      </w:r>
      <w:r w:rsidR="008D2EC2" w:rsidRPr="008D2EC2">
        <w:rPr>
          <w:color w:val="22272F"/>
        </w:rPr>
        <w:t>настоящего Типового положения, может использоваться муниципальным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муниципального органа, фонда или иной организации.</w:t>
      </w:r>
    </w:p>
    <w:p w:rsidR="009B24AD" w:rsidRDefault="009B24AD" w:rsidP="009B24AD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 </w:t>
      </w:r>
      <w:r w:rsidR="008D2EC2" w:rsidRPr="008D2EC2">
        <w:rPr>
          <w:color w:val="22272F"/>
        </w:rPr>
        <w:t>1</w:t>
      </w:r>
      <w:r>
        <w:rPr>
          <w:color w:val="22272F"/>
        </w:rPr>
        <w:t>6</w:t>
      </w:r>
      <w:r w:rsidR="008D2EC2" w:rsidRPr="008D2EC2">
        <w:rPr>
          <w:color w:val="22272F"/>
        </w:rPr>
        <w:t>. В случае нецелесообразности использования подарка руководителем муниципального орга</w:t>
      </w:r>
      <w:r>
        <w:rPr>
          <w:color w:val="22272F"/>
        </w:rPr>
        <w:t>н</w:t>
      </w:r>
      <w:r w:rsidR="008D2EC2" w:rsidRPr="008D2EC2">
        <w:rPr>
          <w:color w:val="22272F"/>
        </w:rPr>
        <w:t>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</w:t>
      </w:r>
      <w:r w:rsidR="008D2EC2" w:rsidRPr="008D2EC2">
        <w:rPr>
          <w:rStyle w:val="apple-converted-space"/>
          <w:color w:val="22272F"/>
        </w:rPr>
        <w:t> </w:t>
      </w:r>
      <w:hyperlink r:id="rId13" w:anchor="/document/10164072/entry/448" w:history="1">
        <w:r w:rsidR="008D2EC2" w:rsidRPr="009B24AD">
          <w:rPr>
            <w:rStyle w:val="a4"/>
            <w:color w:val="auto"/>
            <w:u w:val="none"/>
          </w:rPr>
          <w:t>законодательством</w:t>
        </w:r>
      </w:hyperlink>
      <w:r w:rsidR="008D2EC2" w:rsidRPr="008D2EC2">
        <w:rPr>
          <w:rStyle w:val="apple-converted-space"/>
          <w:color w:val="22272F"/>
        </w:rPr>
        <w:t> </w:t>
      </w:r>
      <w:r w:rsidR="008D2EC2" w:rsidRPr="008D2EC2">
        <w:rPr>
          <w:color w:val="22272F"/>
        </w:rPr>
        <w:t>Российской Федерации.</w:t>
      </w:r>
    </w:p>
    <w:p w:rsidR="009B24AD" w:rsidRDefault="009B24AD" w:rsidP="009B24AD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 </w:t>
      </w:r>
      <w:r w:rsidR="008D2EC2" w:rsidRPr="008D2EC2">
        <w:rPr>
          <w:color w:val="22272F"/>
        </w:rPr>
        <w:t>1</w:t>
      </w:r>
      <w:r>
        <w:rPr>
          <w:color w:val="22272F"/>
        </w:rPr>
        <w:t>7</w:t>
      </w:r>
      <w:r w:rsidR="008D2EC2" w:rsidRPr="008D2EC2">
        <w:rPr>
          <w:color w:val="22272F"/>
        </w:rPr>
        <w:t>. Оценка стоимости подарка для реализации (выкупа), предусмотренная</w:t>
      </w:r>
      <w:r w:rsidR="008D2EC2" w:rsidRPr="008D2EC2">
        <w:rPr>
          <w:rStyle w:val="apple-converted-space"/>
          <w:color w:val="22272F"/>
        </w:rPr>
        <w:t> </w:t>
      </w:r>
      <w:hyperlink r:id="rId14" w:anchor="/document/57405406/entry/1013" w:history="1">
        <w:r w:rsidR="008D2EC2" w:rsidRPr="009B24AD">
          <w:rPr>
            <w:rStyle w:val="a4"/>
            <w:color w:val="auto"/>
            <w:u w:val="none"/>
          </w:rPr>
          <w:t>пунктами 1</w:t>
        </w:r>
      </w:hyperlink>
      <w:r>
        <w:t>4</w:t>
      </w:r>
      <w:r w:rsidR="008D2EC2" w:rsidRPr="009B24AD">
        <w:rPr>
          <w:rStyle w:val="apple-converted-space"/>
        </w:rPr>
        <w:t> </w:t>
      </w:r>
      <w:r w:rsidR="008D2EC2" w:rsidRPr="009B24AD">
        <w:t>и</w:t>
      </w:r>
      <w:r w:rsidR="008D2EC2" w:rsidRPr="009B24AD">
        <w:rPr>
          <w:rStyle w:val="apple-converted-space"/>
        </w:rPr>
        <w:t> </w:t>
      </w:r>
      <w:hyperlink r:id="rId15" w:anchor="/document/57405406/entry/1015" w:history="1">
        <w:r w:rsidR="008D2EC2" w:rsidRPr="009B24AD">
          <w:rPr>
            <w:rStyle w:val="a4"/>
            <w:color w:val="auto"/>
            <w:u w:val="none"/>
          </w:rPr>
          <w:t>1</w:t>
        </w:r>
      </w:hyperlink>
      <w:r>
        <w:t>6</w:t>
      </w:r>
      <w:r w:rsidR="008D2EC2" w:rsidRPr="008D2EC2">
        <w:rPr>
          <w:rStyle w:val="apple-converted-space"/>
          <w:color w:val="22272F"/>
        </w:rPr>
        <w:t> </w:t>
      </w:r>
      <w:r w:rsidR="008D2EC2" w:rsidRPr="008D2EC2">
        <w:rPr>
          <w:color w:val="22272F"/>
        </w:rPr>
        <w:t>настоящего положения, осуществляется субъектами оценочной деятельности в соответствии с</w:t>
      </w:r>
      <w:r w:rsidR="008D2EC2" w:rsidRPr="008D2EC2">
        <w:rPr>
          <w:rStyle w:val="apple-converted-space"/>
          <w:color w:val="22272F"/>
        </w:rPr>
        <w:t> </w:t>
      </w:r>
      <w:hyperlink r:id="rId16" w:anchor="/document/12112509/entry/1" w:history="1">
        <w:r w:rsidR="008D2EC2" w:rsidRPr="009B24AD">
          <w:rPr>
            <w:rStyle w:val="a4"/>
            <w:color w:val="auto"/>
            <w:u w:val="none"/>
          </w:rPr>
          <w:t>законодательством</w:t>
        </w:r>
      </w:hyperlink>
      <w:r w:rsidR="008D2EC2" w:rsidRPr="008D2EC2">
        <w:rPr>
          <w:rStyle w:val="apple-converted-space"/>
          <w:color w:val="22272F"/>
        </w:rPr>
        <w:t> </w:t>
      </w:r>
      <w:r w:rsidR="008D2EC2" w:rsidRPr="008D2EC2">
        <w:rPr>
          <w:color w:val="22272F"/>
        </w:rPr>
        <w:t>Российской Федерации об оценочной деятельности.</w:t>
      </w:r>
    </w:p>
    <w:p w:rsidR="009B24AD" w:rsidRDefault="009B24AD" w:rsidP="009B24AD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 18</w:t>
      </w:r>
      <w:r w:rsidR="008D2EC2" w:rsidRPr="008D2EC2">
        <w:rPr>
          <w:color w:val="22272F"/>
        </w:rPr>
        <w:t>. В случае если подарок не выкуплен или не реализован, руководителем муниципального 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D2EC2" w:rsidRPr="008D2EC2" w:rsidRDefault="009B24AD" w:rsidP="009B24AD">
      <w:pPr>
        <w:pStyle w:val="s1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        </w:t>
      </w:r>
      <w:r w:rsidR="008D2EC2" w:rsidRPr="008D2EC2">
        <w:rPr>
          <w:color w:val="22272F"/>
        </w:rPr>
        <w:t>1</w:t>
      </w:r>
      <w:r>
        <w:rPr>
          <w:color w:val="22272F"/>
        </w:rPr>
        <w:t>9</w:t>
      </w:r>
      <w:r w:rsidR="008D2EC2" w:rsidRPr="008D2EC2">
        <w:rPr>
          <w:color w:val="22272F"/>
        </w:rPr>
        <w:t>. Средства, вырученные от реализации (выкупа) подарка, зачисляются в доход соответствующего бюджета в порядке, установленном</w:t>
      </w:r>
      <w:r w:rsidR="008D2EC2" w:rsidRPr="008D2EC2">
        <w:rPr>
          <w:rStyle w:val="apple-converted-space"/>
          <w:color w:val="22272F"/>
        </w:rPr>
        <w:t> </w:t>
      </w:r>
      <w:hyperlink r:id="rId17" w:anchor="/document/12112604/entry/2" w:history="1">
        <w:r w:rsidR="008D2EC2" w:rsidRPr="009B24AD">
          <w:rPr>
            <w:rStyle w:val="a4"/>
            <w:color w:val="auto"/>
            <w:u w:val="none"/>
          </w:rPr>
          <w:t>бюджетным законодательством</w:t>
        </w:r>
      </w:hyperlink>
      <w:r w:rsidR="008D2EC2" w:rsidRPr="008D2EC2">
        <w:rPr>
          <w:rStyle w:val="apple-converted-space"/>
          <w:color w:val="22272F"/>
        </w:rPr>
        <w:t> </w:t>
      </w:r>
      <w:r w:rsidR="008D2EC2" w:rsidRPr="008D2EC2">
        <w:rPr>
          <w:color w:val="22272F"/>
        </w:rPr>
        <w:t>Российской Федерации.</w:t>
      </w:r>
    </w:p>
    <w:p w:rsidR="008D2EC2" w:rsidRPr="008D2EC2" w:rsidRDefault="008D2EC2" w:rsidP="008D2EC2">
      <w:pPr>
        <w:pStyle w:val="s1"/>
        <w:shd w:val="clear" w:color="auto" w:fill="FFFFFF"/>
        <w:jc w:val="both"/>
        <w:rPr>
          <w:color w:val="22272F"/>
        </w:rPr>
      </w:pPr>
    </w:p>
    <w:p w:rsidR="00B65D5D" w:rsidRPr="00C12E4C" w:rsidRDefault="00B65D5D" w:rsidP="008D2EC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D5D" w:rsidRPr="00C84571" w:rsidRDefault="00B65D5D" w:rsidP="00B65D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D5D" w:rsidRPr="00C84571" w:rsidRDefault="00B65D5D" w:rsidP="00B65D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A75" w:rsidRDefault="00A55A75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  <w:bookmarkStart w:id="1" w:name="P92"/>
      <w:bookmarkEnd w:id="1"/>
    </w:p>
    <w:p w:rsidR="0085007A" w:rsidRDefault="0085007A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85007A" w:rsidRDefault="0085007A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85007A" w:rsidRDefault="0085007A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85007A" w:rsidRDefault="0085007A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85007A" w:rsidRDefault="0085007A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85007A" w:rsidRDefault="0085007A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85007A" w:rsidRDefault="0085007A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85007A" w:rsidRDefault="0085007A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85007A" w:rsidRDefault="0085007A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85007A" w:rsidRDefault="0085007A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85007A" w:rsidRDefault="0085007A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85007A" w:rsidRDefault="0085007A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85007A" w:rsidRDefault="0085007A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85007A" w:rsidRDefault="0085007A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85007A" w:rsidRDefault="0085007A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85007A" w:rsidRDefault="0085007A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85007A" w:rsidRDefault="0085007A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85007A" w:rsidRDefault="0085007A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F21C16" w:rsidRDefault="00F21C16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F21C16" w:rsidRDefault="00F21C16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F21C16" w:rsidRDefault="00F21C16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</w:p>
    <w:p w:rsidR="00B65D5D" w:rsidRPr="00335754" w:rsidRDefault="00B65D5D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335754">
        <w:rPr>
          <w:rFonts w:ascii="Times New Roman" w:hAnsi="Times New Roman" w:cs="Times New Roman"/>
          <w:color w:val="000000" w:themeColor="text1"/>
          <w:sz w:val="20"/>
        </w:rPr>
        <w:lastRenderedPageBreak/>
        <w:t xml:space="preserve">Приложение </w:t>
      </w:r>
      <w:r w:rsidR="00606F26">
        <w:rPr>
          <w:rFonts w:ascii="Times New Roman" w:hAnsi="Times New Roman" w:cs="Times New Roman"/>
          <w:color w:val="000000" w:themeColor="text1"/>
          <w:sz w:val="20"/>
        </w:rPr>
        <w:t xml:space="preserve"> № 1</w:t>
      </w:r>
    </w:p>
    <w:p w:rsidR="00B65D5D" w:rsidRPr="00335754" w:rsidRDefault="00B65D5D" w:rsidP="00B65D5D">
      <w:pPr>
        <w:pStyle w:val="ConsPlusNormal"/>
        <w:ind w:left="4962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335754">
        <w:rPr>
          <w:rFonts w:ascii="Times New Roman" w:hAnsi="Times New Roman" w:cs="Times New Roman"/>
          <w:color w:val="000000" w:themeColor="text1"/>
          <w:sz w:val="20"/>
        </w:rPr>
        <w:t xml:space="preserve">к </w:t>
      </w:r>
      <w:r w:rsidR="00093673">
        <w:rPr>
          <w:rFonts w:ascii="Times New Roman" w:hAnsi="Times New Roman" w:cs="Times New Roman"/>
          <w:color w:val="000000" w:themeColor="text1"/>
          <w:sz w:val="20"/>
        </w:rPr>
        <w:t xml:space="preserve"> П</w:t>
      </w:r>
      <w:r w:rsidRPr="00335754">
        <w:rPr>
          <w:rFonts w:ascii="Times New Roman" w:hAnsi="Times New Roman" w:cs="Times New Roman"/>
          <w:color w:val="000000" w:themeColor="text1"/>
          <w:sz w:val="20"/>
        </w:rPr>
        <w:t>орядк</w:t>
      </w:r>
      <w:r w:rsidR="00093673">
        <w:rPr>
          <w:rFonts w:ascii="Times New Roman" w:hAnsi="Times New Roman" w:cs="Times New Roman"/>
          <w:color w:val="000000" w:themeColor="text1"/>
          <w:sz w:val="20"/>
        </w:rPr>
        <w:t>у</w:t>
      </w:r>
      <w:r w:rsidRPr="00335754">
        <w:rPr>
          <w:rFonts w:ascii="Times New Roman" w:hAnsi="Times New Roman" w:cs="Times New Roman"/>
          <w:color w:val="000000" w:themeColor="text1"/>
          <w:sz w:val="20"/>
        </w:rPr>
        <w:t xml:space="preserve"> сообщения </w:t>
      </w:r>
      <w:r w:rsidR="00F21C16" w:rsidRPr="00F21C16">
        <w:rPr>
          <w:rFonts w:ascii="Times New Roman" w:hAnsi="Times New Roman" w:cs="Times New Roman"/>
          <w:sz w:val="20"/>
        </w:rPr>
        <w:t>лиц</w:t>
      </w:r>
      <w:r w:rsidR="00F21C16">
        <w:rPr>
          <w:rFonts w:ascii="Times New Roman" w:hAnsi="Times New Roman" w:cs="Times New Roman"/>
          <w:sz w:val="20"/>
        </w:rPr>
        <w:t>ами</w:t>
      </w:r>
      <w:r w:rsidR="00F21C16" w:rsidRPr="00F21C16">
        <w:rPr>
          <w:rFonts w:ascii="Times New Roman" w:hAnsi="Times New Roman" w:cs="Times New Roman"/>
          <w:sz w:val="20"/>
        </w:rPr>
        <w:t>, замещающим</w:t>
      </w:r>
      <w:r w:rsidR="00F21C16">
        <w:rPr>
          <w:rFonts w:ascii="Times New Roman" w:hAnsi="Times New Roman" w:cs="Times New Roman"/>
          <w:sz w:val="20"/>
        </w:rPr>
        <w:t>и</w:t>
      </w:r>
      <w:r w:rsidR="00F21C16" w:rsidRPr="00F21C16">
        <w:rPr>
          <w:rFonts w:ascii="Times New Roman" w:hAnsi="Times New Roman" w:cs="Times New Roman"/>
          <w:sz w:val="20"/>
        </w:rPr>
        <w:t xml:space="preserve"> муниципальную должность</w:t>
      </w:r>
      <w:r w:rsidR="00F21C16">
        <w:rPr>
          <w:rFonts w:ascii="Times New Roman" w:hAnsi="Times New Roman" w:cs="Times New Roman"/>
          <w:sz w:val="20"/>
        </w:rPr>
        <w:t xml:space="preserve"> и </w:t>
      </w:r>
      <w:r w:rsidR="00F21C16" w:rsidRPr="00974791">
        <w:rPr>
          <w:sz w:val="20"/>
        </w:rPr>
        <w:t xml:space="preserve"> </w:t>
      </w:r>
      <w:r w:rsidRPr="00335754">
        <w:rPr>
          <w:rFonts w:ascii="Times New Roman" w:hAnsi="Times New Roman" w:cs="Times New Roman"/>
          <w:color w:val="000000" w:themeColor="text1"/>
          <w:sz w:val="20"/>
        </w:rPr>
        <w:t xml:space="preserve">муниципальными служащими </w:t>
      </w:r>
      <w:r w:rsidR="00803897">
        <w:rPr>
          <w:rFonts w:ascii="Times New Roman" w:hAnsi="Times New Roman" w:cs="Times New Roman"/>
          <w:color w:val="000000" w:themeColor="text1"/>
          <w:sz w:val="20"/>
        </w:rPr>
        <w:t>СП  Н</w:t>
      </w:r>
      <w:r w:rsidR="00093673">
        <w:rPr>
          <w:rFonts w:ascii="Times New Roman" w:hAnsi="Times New Roman" w:cs="Times New Roman"/>
          <w:color w:val="000000" w:themeColor="text1"/>
          <w:sz w:val="20"/>
        </w:rPr>
        <w:t>и</w:t>
      </w:r>
      <w:r w:rsidR="00803897">
        <w:rPr>
          <w:rFonts w:ascii="Times New Roman" w:hAnsi="Times New Roman" w:cs="Times New Roman"/>
          <w:color w:val="000000" w:themeColor="text1"/>
          <w:sz w:val="20"/>
        </w:rPr>
        <w:t xml:space="preserve">жнеулу-Елгинский  сельсовет </w:t>
      </w:r>
      <w:r w:rsidRPr="00335754">
        <w:rPr>
          <w:rFonts w:ascii="Times New Roman" w:hAnsi="Times New Roman" w:cs="Times New Roman"/>
          <w:color w:val="000000" w:themeColor="text1"/>
          <w:sz w:val="20"/>
        </w:rPr>
        <w:t>муниципального района Ермекеевский район РБ о получении подарка в связ</w:t>
      </w:r>
      <w:r w:rsidR="000500F0">
        <w:rPr>
          <w:rFonts w:ascii="Times New Roman" w:hAnsi="Times New Roman" w:cs="Times New Roman"/>
          <w:color w:val="000000" w:themeColor="text1"/>
          <w:sz w:val="20"/>
        </w:rPr>
        <w:t>и с протокольными мероприятиями</w:t>
      </w:r>
    </w:p>
    <w:p w:rsidR="00B65D5D" w:rsidRPr="00C84571" w:rsidRDefault="00B65D5D" w:rsidP="00B65D5D">
      <w:pPr>
        <w:pStyle w:val="ConsPlusNormal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0F0" w:rsidRDefault="000500F0" w:rsidP="00B65D5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5D5D" w:rsidRPr="00276335" w:rsidRDefault="00B65D5D" w:rsidP="00B65D5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3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Уведомление о получении подарка</w:t>
      </w:r>
    </w:p>
    <w:p w:rsidR="00B65D5D" w:rsidRPr="00C84571" w:rsidRDefault="00B65D5D" w:rsidP="00B65D5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63" w:rsidRDefault="002D7863" w:rsidP="00EF1BC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В __________________________________________</w:t>
      </w:r>
      <w:r w:rsidR="00EF1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</w:p>
    <w:p w:rsidR="002D7863" w:rsidRPr="002D7863" w:rsidRDefault="002D7863" w:rsidP="00EF1BC1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2D7863">
        <w:rPr>
          <w:rFonts w:ascii="Times New Roman" w:hAnsi="Times New Roman" w:cs="Times New Roman"/>
          <w:color w:val="000000" w:themeColor="text1"/>
        </w:rPr>
        <w:t>(муниципальный  орган)</w:t>
      </w:r>
    </w:p>
    <w:p w:rsidR="00EF1BC1" w:rsidRDefault="002D7863" w:rsidP="00EF1BC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0500F0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0500F0" w:rsidRPr="00C12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897" w:rsidRPr="00803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Нижнеулу-Елгинский  </w:t>
      </w:r>
      <w:r w:rsidR="00EF1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F1BC1" w:rsidRDefault="00EF1BC1" w:rsidP="00EF1BC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803897" w:rsidRPr="00803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</w:t>
      </w:r>
      <w:r w:rsidR="00B65D5D"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Ермекеевский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B65D5D" w:rsidRPr="00C84571" w:rsidRDefault="00EF1BC1" w:rsidP="00EF1BC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B65D5D"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>район Республики Башкортостан</w:t>
      </w:r>
    </w:p>
    <w:p w:rsidR="00B65D5D" w:rsidRDefault="00B65D5D" w:rsidP="00B65D5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D5D" w:rsidRPr="00C84571" w:rsidRDefault="00B65D5D" w:rsidP="00B65D5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B65D5D" w:rsidRPr="00C84571" w:rsidRDefault="00B65D5D" w:rsidP="00B65D5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_____</w:t>
      </w: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B65D5D" w:rsidRPr="00276335" w:rsidRDefault="00B65D5D" w:rsidP="00B65D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</w:t>
      </w:r>
      <w:r w:rsidRPr="00276335">
        <w:rPr>
          <w:rFonts w:ascii="Times New Roman" w:hAnsi="Times New Roman" w:cs="Times New Roman"/>
          <w:color w:val="000000" w:themeColor="text1"/>
        </w:rPr>
        <w:t>(ф.и.о., занимаемая должность)</w:t>
      </w:r>
    </w:p>
    <w:p w:rsidR="00B65D5D" w:rsidRPr="00C84571" w:rsidRDefault="00B65D5D" w:rsidP="00B65D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2C5" w:rsidRDefault="00B65D5D" w:rsidP="00B65D5D">
      <w:pPr>
        <w:pStyle w:val="a3"/>
      </w:pPr>
      <w:r w:rsidRPr="00C84571">
        <w:t xml:space="preserve">        </w:t>
      </w:r>
    </w:p>
    <w:p w:rsidR="00B65D5D" w:rsidRPr="00276335" w:rsidRDefault="00FA22C5" w:rsidP="00B65D5D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B65D5D" w:rsidRPr="00C84571">
        <w:t xml:space="preserve"> </w:t>
      </w:r>
      <w:r w:rsidR="00B65D5D" w:rsidRPr="00276335">
        <w:rPr>
          <w:rFonts w:ascii="Times New Roman" w:hAnsi="Times New Roman" w:cs="Times New Roman"/>
          <w:sz w:val="24"/>
          <w:szCs w:val="24"/>
        </w:rPr>
        <w:t>Уведомление о получении подарка от "____" _________________ 20___ г.</w:t>
      </w:r>
    </w:p>
    <w:p w:rsidR="00B65D5D" w:rsidRPr="00276335" w:rsidRDefault="00B65D5D" w:rsidP="00B6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335">
        <w:rPr>
          <w:rFonts w:ascii="Times New Roman" w:hAnsi="Times New Roman" w:cs="Times New Roman"/>
          <w:sz w:val="24"/>
          <w:szCs w:val="24"/>
        </w:rPr>
        <w:t xml:space="preserve">       Извещаю о получении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65D5D" w:rsidRPr="00276335" w:rsidRDefault="00B65D5D" w:rsidP="00B65D5D">
      <w:pPr>
        <w:pStyle w:val="a3"/>
        <w:rPr>
          <w:rFonts w:ascii="Times New Roman" w:hAnsi="Times New Roman" w:cs="Times New Roman"/>
          <w:sz w:val="20"/>
          <w:szCs w:val="20"/>
        </w:rPr>
      </w:pPr>
      <w:r w:rsidRPr="002763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76335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B65D5D" w:rsidRPr="00276335" w:rsidRDefault="00B65D5D" w:rsidP="00B65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335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27633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7633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76335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500F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B65D5D" w:rsidRDefault="00B65D5D" w:rsidP="00B65D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276335">
        <w:rPr>
          <w:rFonts w:ascii="Times New Roman" w:hAnsi="Times New Roman" w:cs="Times New Roman"/>
          <w:color w:val="000000" w:themeColor="text1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276335">
        <w:rPr>
          <w:rFonts w:ascii="Times New Roman" w:hAnsi="Times New Roman" w:cs="Times New Roman"/>
          <w:color w:val="000000" w:themeColor="text1"/>
        </w:rPr>
        <w:t xml:space="preserve"> командировки, другого</w:t>
      </w:r>
      <w:proofErr w:type="gramEnd"/>
    </w:p>
    <w:p w:rsidR="00B65D5D" w:rsidRPr="00276335" w:rsidRDefault="00B65D5D" w:rsidP="00B65D5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276335">
        <w:rPr>
          <w:rFonts w:ascii="Times New Roman" w:hAnsi="Times New Roman" w:cs="Times New Roman"/>
          <w:color w:val="000000" w:themeColor="text1"/>
        </w:rPr>
        <w:t>официального мероприятия, место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276335">
        <w:rPr>
          <w:rFonts w:ascii="Times New Roman" w:hAnsi="Times New Roman" w:cs="Times New Roman"/>
          <w:color w:val="000000" w:themeColor="text1"/>
        </w:rPr>
        <w:t>и дата проведения)</w:t>
      </w:r>
    </w:p>
    <w:p w:rsidR="00B65D5D" w:rsidRPr="00C84571" w:rsidRDefault="00B65D5D" w:rsidP="00B65D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2053"/>
      </w:tblGrid>
      <w:tr w:rsidR="00B65D5D" w:rsidRPr="00C84571" w:rsidTr="00FA22C5">
        <w:tc>
          <w:tcPr>
            <w:tcW w:w="2426" w:type="dxa"/>
            <w:tcBorders>
              <w:left w:val="single" w:sz="4" w:space="0" w:color="auto"/>
            </w:tcBorders>
          </w:tcPr>
          <w:p w:rsidR="00B65D5D" w:rsidRPr="00C84571" w:rsidRDefault="00B65D5D" w:rsidP="004823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B65D5D" w:rsidRPr="00C84571" w:rsidRDefault="00B65D5D" w:rsidP="004823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B65D5D" w:rsidRPr="00C84571" w:rsidRDefault="00B65D5D" w:rsidP="004823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предметов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B65D5D" w:rsidRPr="00C84571" w:rsidRDefault="00B65D5D" w:rsidP="004823D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в рублях </w:t>
            </w:r>
            <w:hyperlink w:anchor="P161" w:history="1">
              <w:r w:rsidRPr="00C8457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</w:tr>
      <w:tr w:rsidR="00B65D5D" w:rsidRPr="00C84571" w:rsidTr="00FA22C5">
        <w:tblPrEx>
          <w:tblBorders>
            <w:insideV w:val="none" w:sz="0" w:space="0" w:color="auto"/>
          </w:tblBorders>
        </w:tblPrEx>
        <w:trPr>
          <w:trHeight w:val="360"/>
        </w:trPr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D5D" w:rsidRPr="00C84571" w:rsidTr="00FA22C5">
        <w:tblPrEx>
          <w:tblBorders>
            <w:insideV w:val="none" w:sz="0" w:space="0" w:color="auto"/>
          </w:tblBorders>
        </w:tblPrEx>
        <w:trPr>
          <w:trHeight w:val="384"/>
        </w:trPr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D5D" w:rsidRPr="00C84571" w:rsidTr="00FA22C5">
        <w:tblPrEx>
          <w:tblBorders>
            <w:insideV w:val="none" w:sz="0" w:space="0" w:color="auto"/>
          </w:tblBorders>
        </w:tblPrEx>
        <w:trPr>
          <w:trHeight w:val="336"/>
        </w:trPr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D5D" w:rsidRPr="00C84571" w:rsidTr="00FA22C5">
        <w:tblPrEx>
          <w:tblBorders>
            <w:insideV w:val="none" w:sz="0" w:space="0" w:color="auto"/>
          </w:tblBorders>
        </w:tblPrEx>
        <w:trPr>
          <w:trHeight w:val="360"/>
        </w:trPr>
        <w:tc>
          <w:tcPr>
            <w:tcW w:w="2426" w:type="dxa"/>
            <w:tcBorders>
              <w:left w:val="single" w:sz="4" w:space="0" w:color="auto"/>
              <w:right w:val="nil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left w:val="nil"/>
              <w:right w:val="single" w:sz="4" w:space="0" w:color="auto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D5D" w:rsidRPr="00C84571" w:rsidTr="00FA22C5">
        <w:tblPrEx>
          <w:tblBorders>
            <w:insideV w:val="none" w:sz="0" w:space="0" w:color="auto"/>
          </w:tblBorders>
        </w:tblPrEx>
        <w:trPr>
          <w:trHeight w:val="96"/>
        </w:trPr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tcBorders>
              <w:left w:val="nil"/>
              <w:bottom w:val="nil"/>
              <w:right w:val="nil"/>
            </w:tcBorders>
          </w:tcPr>
          <w:p w:rsidR="00B65D5D" w:rsidRPr="00C84571" w:rsidRDefault="00B65D5D" w:rsidP="004823D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5D5D" w:rsidRPr="00C84571" w:rsidRDefault="00B65D5D" w:rsidP="00B65D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Приложение: ______________________________________________</w:t>
      </w:r>
      <w:r w:rsidR="00A55A75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_____ листах.</w:t>
      </w:r>
    </w:p>
    <w:p w:rsidR="00B65D5D" w:rsidRPr="00276335" w:rsidRDefault="00B65D5D" w:rsidP="00B65D5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276335">
        <w:rPr>
          <w:rFonts w:ascii="Times New Roman" w:hAnsi="Times New Roman" w:cs="Times New Roman"/>
          <w:color w:val="000000" w:themeColor="text1"/>
        </w:rPr>
        <w:t>(наименование документа)</w:t>
      </w:r>
    </w:p>
    <w:p w:rsidR="00B65D5D" w:rsidRPr="00C84571" w:rsidRDefault="00B65D5D" w:rsidP="00B65D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>Лицо, представившее</w:t>
      </w:r>
    </w:p>
    <w:p w:rsidR="00B65D5D" w:rsidRPr="00C84571" w:rsidRDefault="00B65D5D" w:rsidP="00B65D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__</w:t>
      </w: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DB39C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55A7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"__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DB39C8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>____ 20__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B65D5D" w:rsidRPr="00276335" w:rsidRDefault="00B65D5D" w:rsidP="00B65D5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276335">
        <w:rPr>
          <w:rFonts w:ascii="Times New Roman" w:hAnsi="Times New Roman" w:cs="Times New Roman"/>
          <w:color w:val="000000" w:themeColor="text1"/>
        </w:rPr>
        <w:t xml:space="preserve">(подпись)    </w:t>
      </w: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276335">
        <w:rPr>
          <w:rFonts w:ascii="Times New Roman" w:hAnsi="Times New Roman" w:cs="Times New Roman"/>
          <w:color w:val="000000" w:themeColor="text1"/>
        </w:rPr>
        <w:t>(расшифровка подписи)</w:t>
      </w:r>
    </w:p>
    <w:p w:rsidR="00B65D5D" w:rsidRPr="00C84571" w:rsidRDefault="00B65D5D" w:rsidP="00B65D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D5D" w:rsidRPr="00C84571" w:rsidRDefault="00B65D5D" w:rsidP="00B65D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>Лицо,     принявшее</w:t>
      </w:r>
    </w:p>
    <w:p w:rsidR="00B65D5D" w:rsidRPr="00C84571" w:rsidRDefault="00B65D5D" w:rsidP="00B65D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B39C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344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</w:t>
      </w: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"__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>" ____</w:t>
      </w:r>
      <w:r w:rsidR="00DB39C8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B65D5D" w:rsidRPr="00276335" w:rsidRDefault="00B65D5D" w:rsidP="00B65D5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76335">
        <w:rPr>
          <w:rFonts w:ascii="Times New Roman" w:hAnsi="Times New Roman" w:cs="Times New Roman"/>
          <w:color w:val="000000" w:themeColor="text1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276335">
        <w:rPr>
          <w:rFonts w:ascii="Times New Roman" w:hAnsi="Times New Roman" w:cs="Times New Roman"/>
          <w:color w:val="000000" w:themeColor="text1"/>
        </w:rPr>
        <w:t xml:space="preserve">(подпись)    </w:t>
      </w: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276335">
        <w:rPr>
          <w:rFonts w:ascii="Times New Roman" w:hAnsi="Times New Roman" w:cs="Times New Roman"/>
          <w:color w:val="000000" w:themeColor="text1"/>
        </w:rPr>
        <w:t>(расшифровка подписи)</w:t>
      </w:r>
    </w:p>
    <w:p w:rsidR="00B65D5D" w:rsidRPr="00C84571" w:rsidRDefault="00B65D5D" w:rsidP="00B65D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номер в журнале регистрации уведомлений ___________________</w:t>
      </w:r>
    </w:p>
    <w:p w:rsidR="00B65D5D" w:rsidRPr="00C84571" w:rsidRDefault="00B65D5D" w:rsidP="00B65D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D5D" w:rsidRPr="00C84571" w:rsidRDefault="00B65D5D" w:rsidP="00B65D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>"__" _________</w:t>
      </w:r>
      <w:r w:rsidR="00E2087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C8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20__ г.</w:t>
      </w:r>
    </w:p>
    <w:p w:rsidR="000500F0" w:rsidRDefault="000500F0" w:rsidP="00B65D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bookmarkStart w:id="2" w:name="P161"/>
      <w:bookmarkEnd w:id="2"/>
    </w:p>
    <w:p w:rsidR="00B65D5D" w:rsidRDefault="00B65D5D" w:rsidP="00B65D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1C065A">
        <w:rPr>
          <w:rFonts w:ascii="Times New Roman" w:hAnsi="Times New Roman" w:cs="Times New Roman"/>
          <w:color w:val="000000" w:themeColor="text1"/>
          <w:sz w:val="20"/>
        </w:rPr>
        <w:t>&lt;*&gt; Заполняется при наличии документов, подтверждающих стоимость подарка.</w:t>
      </w:r>
      <w:bookmarkStart w:id="3" w:name="_GoBack"/>
      <w:bookmarkEnd w:id="3"/>
    </w:p>
    <w:p w:rsidR="00A55A75" w:rsidRDefault="00A55A75" w:rsidP="00B65D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A55A75" w:rsidRDefault="00A55A75" w:rsidP="00B65D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A55A75" w:rsidRDefault="00A55A75" w:rsidP="00B65D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A55A75" w:rsidRDefault="00A55A75" w:rsidP="00B65D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0" w:type="auto"/>
        <w:tblLook w:val="01E0"/>
      </w:tblPr>
      <w:tblGrid>
        <w:gridCol w:w="3025"/>
        <w:gridCol w:w="3026"/>
        <w:gridCol w:w="3804"/>
      </w:tblGrid>
      <w:tr w:rsidR="00A55A75" w:rsidRPr="00974791" w:rsidTr="00CE6F1A">
        <w:tc>
          <w:tcPr>
            <w:tcW w:w="3025" w:type="dxa"/>
          </w:tcPr>
          <w:p w:rsidR="00A55A75" w:rsidRDefault="00A55A75" w:rsidP="007959D6">
            <w:pPr>
              <w:jc w:val="both"/>
            </w:pPr>
          </w:p>
        </w:tc>
        <w:tc>
          <w:tcPr>
            <w:tcW w:w="3026" w:type="dxa"/>
          </w:tcPr>
          <w:p w:rsidR="00A55A75" w:rsidRDefault="00A55A75" w:rsidP="007959D6">
            <w:pPr>
              <w:jc w:val="both"/>
            </w:pPr>
          </w:p>
        </w:tc>
        <w:tc>
          <w:tcPr>
            <w:tcW w:w="3804" w:type="dxa"/>
            <w:hideMark/>
          </w:tcPr>
          <w:p w:rsidR="00A55A75" w:rsidRPr="00974791" w:rsidRDefault="00A55A75" w:rsidP="007959D6">
            <w:pPr>
              <w:jc w:val="center"/>
              <w:rPr>
                <w:sz w:val="20"/>
                <w:szCs w:val="20"/>
              </w:rPr>
            </w:pPr>
            <w:r w:rsidRPr="00974791">
              <w:rPr>
                <w:sz w:val="20"/>
                <w:szCs w:val="20"/>
              </w:rPr>
              <w:t>Приложение № 2</w:t>
            </w:r>
          </w:p>
          <w:p w:rsidR="00A55A75" w:rsidRPr="00974791" w:rsidRDefault="00A55A75" w:rsidP="008966AA">
            <w:pPr>
              <w:jc w:val="both"/>
              <w:rPr>
                <w:sz w:val="20"/>
                <w:szCs w:val="20"/>
              </w:rPr>
            </w:pPr>
            <w:r w:rsidRPr="00974791">
              <w:rPr>
                <w:sz w:val="20"/>
                <w:szCs w:val="20"/>
              </w:rPr>
              <w:t xml:space="preserve">к Порядку передачи и выкупа подарка, полученного лицом, замещающим муниципальную должность, </w:t>
            </w:r>
            <w:r w:rsidR="008966AA">
              <w:rPr>
                <w:sz w:val="20"/>
                <w:szCs w:val="20"/>
              </w:rPr>
              <w:t xml:space="preserve">муниципальным  служащим </w:t>
            </w:r>
            <w:r w:rsidRPr="00974791">
              <w:rPr>
                <w:sz w:val="20"/>
                <w:szCs w:val="20"/>
              </w:rPr>
              <w:t xml:space="preserve">в связи с протокольными мероприятиями, служебными </w:t>
            </w:r>
            <w:r w:rsidR="00974791">
              <w:rPr>
                <w:sz w:val="20"/>
                <w:szCs w:val="20"/>
              </w:rPr>
              <w:t xml:space="preserve"> </w:t>
            </w:r>
            <w:r w:rsidRPr="00974791">
              <w:rPr>
                <w:sz w:val="20"/>
                <w:szCs w:val="20"/>
              </w:rPr>
              <w:t>командировками и другими официальными мероприятиями</w:t>
            </w:r>
          </w:p>
        </w:tc>
      </w:tr>
    </w:tbl>
    <w:p w:rsidR="00A55A75" w:rsidRDefault="00A55A75" w:rsidP="00A55A75">
      <w:pPr>
        <w:rPr>
          <w:b/>
        </w:rPr>
      </w:pPr>
    </w:p>
    <w:p w:rsidR="00606F26" w:rsidRDefault="00606F26" w:rsidP="00A55A75">
      <w:pPr>
        <w:jc w:val="center"/>
        <w:rPr>
          <w:b/>
        </w:rPr>
      </w:pPr>
    </w:p>
    <w:p w:rsidR="00A55A75" w:rsidRDefault="007A372C" w:rsidP="007A372C">
      <w:pPr>
        <w:jc w:val="both"/>
        <w:rPr>
          <w:b/>
        </w:rPr>
      </w:pPr>
      <w:r>
        <w:rPr>
          <w:b/>
        </w:rPr>
        <w:t xml:space="preserve">                                                                 </w:t>
      </w:r>
      <w:r w:rsidR="00A55A75">
        <w:rPr>
          <w:b/>
        </w:rPr>
        <w:t>ЖУРНАЛ УЧЕТА</w:t>
      </w:r>
    </w:p>
    <w:p w:rsidR="007A372C" w:rsidRDefault="00606F26" w:rsidP="007A372C">
      <w:pPr>
        <w:jc w:val="both"/>
      </w:pPr>
      <w:r>
        <w:t>р</w:t>
      </w:r>
      <w:r w:rsidR="00A55A75">
        <w:t>егис</w:t>
      </w:r>
      <w:r>
        <w:t xml:space="preserve">трации уведомлений о получении </w:t>
      </w:r>
      <w:r w:rsidR="007A372C">
        <w:t>подарка ______________________________________</w:t>
      </w:r>
      <w:r w:rsidR="00A55A75">
        <w:t xml:space="preserve"> </w:t>
      </w:r>
    </w:p>
    <w:p w:rsidR="007A372C" w:rsidRDefault="007A372C" w:rsidP="007A372C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7A372C">
        <w:rPr>
          <w:sz w:val="20"/>
          <w:szCs w:val="20"/>
        </w:rPr>
        <w:t>(должность муниципального служащего</w:t>
      </w:r>
      <w:r>
        <w:rPr>
          <w:sz w:val="20"/>
          <w:szCs w:val="20"/>
        </w:rPr>
        <w:t>, работника</w:t>
      </w:r>
      <w:r w:rsidRPr="007A372C">
        <w:rPr>
          <w:sz w:val="20"/>
          <w:szCs w:val="20"/>
        </w:rPr>
        <w:t>)</w:t>
      </w:r>
    </w:p>
    <w:p w:rsidR="00A55A75" w:rsidRDefault="00A55A75" w:rsidP="007A372C">
      <w:pPr>
        <w:jc w:val="both"/>
      </w:pPr>
      <w:r>
        <w:t>сельского поселения</w:t>
      </w:r>
      <w:r w:rsidR="007A372C">
        <w:t xml:space="preserve"> </w:t>
      </w:r>
      <w:r w:rsidR="007A372C">
        <w:rPr>
          <w:sz w:val="20"/>
          <w:szCs w:val="20"/>
        </w:rPr>
        <w:t>Н</w:t>
      </w:r>
      <w:r w:rsidR="00606F26">
        <w:t>ижнеулу-Елгин</w:t>
      </w:r>
      <w:r>
        <w:t>ский сельсовет в связи с протокольными мероприятиями, служебными командировками и другими официальными мероприятиям</w:t>
      </w:r>
      <w:r w:rsidR="007A372C">
        <w:t>:</w:t>
      </w:r>
    </w:p>
    <w:p w:rsidR="00A55A75" w:rsidRDefault="00A55A75" w:rsidP="00A55A75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"/>
        <w:gridCol w:w="1439"/>
        <w:gridCol w:w="1156"/>
        <w:gridCol w:w="1806"/>
        <w:gridCol w:w="1797"/>
        <w:gridCol w:w="983"/>
        <w:gridCol w:w="1276"/>
        <w:gridCol w:w="1059"/>
      </w:tblGrid>
      <w:tr w:rsidR="007A372C" w:rsidTr="007A372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5" w:rsidRPr="007A372C" w:rsidRDefault="00A55A75" w:rsidP="007959D6">
            <w:pPr>
              <w:jc w:val="center"/>
            </w:pPr>
            <w:r w:rsidRPr="007A372C">
              <w:rPr>
                <w:sz w:val="22"/>
                <w:szCs w:val="22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5" w:rsidRPr="007A372C" w:rsidRDefault="00A55A75" w:rsidP="007959D6">
            <w:pPr>
              <w:jc w:val="center"/>
            </w:pPr>
            <w:r w:rsidRPr="007A372C">
              <w:rPr>
                <w:sz w:val="22"/>
                <w:szCs w:val="22"/>
              </w:rPr>
              <w:t>Дата подачи</w:t>
            </w:r>
          </w:p>
          <w:p w:rsidR="00A55A75" w:rsidRPr="007A372C" w:rsidRDefault="00A55A75" w:rsidP="007959D6">
            <w:pPr>
              <w:jc w:val="center"/>
            </w:pPr>
            <w:r w:rsidRPr="007A372C">
              <w:rPr>
                <w:sz w:val="22"/>
                <w:szCs w:val="22"/>
              </w:rPr>
              <w:t>уведомления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2C" w:rsidRPr="007A372C" w:rsidRDefault="00A55A75" w:rsidP="007A372C">
            <w:pPr>
              <w:jc w:val="center"/>
            </w:pPr>
            <w:r w:rsidRPr="007A372C">
              <w:rPr>
                <w:sz w:val="22"/>
                <w:szCs w:val="22"/>
              </w:rPr>
              <w:t>Ф.И.О</w:t>
            </w:r>
          </w:p>
          <w:p w:rsidR="00A55A75" w:rsidRPr="007A372C" w:rsidRDefault="007A372C" w:rsidP="007A372C">
            <w:pPr>
              <w:jc w:val="center"/>
            </w:pPr>
            <w:r w:rsidRPr="007A372C">
              <w:rPr>
                <w:sz w:val="22"/>
                <w:szCs w:val="22"/>
              </w:rPr>
              <w:t>заявителя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5" w:rsidRPr="007A372C" w:rsidRDefault="00A55A75" w:rsidP="007959D6">
            <w:pPr>
              <w:jc w:val="center"/>
            </w:pPr>
            <w:r w:rsidRPr="007A372C">
              <w:rPr>
                <w:sz w:val="22"/>
                <w:szCs w:val="22"/>
              </w:rPr>
              <w:t>Ф.И.О. муниципального служащего, принявшего заявление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5" w:rsidRPr="007A372C" w:rsidRDefault="00A55A75" w:rsidP="007959D6">
            <w:pPr>
              <w:jc w:val="center"/>
            </w:pPr>
            <w:r w:rsidRPr="007A372C">
              <w:rPr>
                <w:sz w:val="22"/>
                <w:szCs w:val="22"/>
              </w:rPr>
              <w:t>Подпись</w:t>
            </w:r>
          </w:p>
          <w:p w:rsidR="00A55A75" w:rsidRPr="007A372C" w:rsidRDefault="00A55A75" w:rsidP="007959D6">
            <w:pPr>
              <w:jc w:val="center"/>
            </w:pPr>
            <w:r w:rsidRPr="007A372C">
              <w:rPr>
                <w:sz w:val="22"/>
                <w:szCs w:val="22"/>
              </w:rPr>
              <w:t>муниципального служащего, принявшего заявление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5" w:rsidRPr="007A372C" w:rsidRDefault="00A55A75" w:rsidP="007959D6">
            <w:pPr>
              <w:jc w:val="center"/>
            </w:pPr>
            <w:r w:rsidRPr="007A372C">
              <w:rPr>
                <w:sz w:val="22"/>
                <w:szCs w:val="22"/>
              </w:rPr>
              <w:t>Вид подарка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5" w:rsidRPr="007A372C" w:rsidRDefault="00A55A75" w:rsidP="007959D6">
            <w:pPr>
              <w:jc w:val="center"/>
            </w:pPr>
            <w:r w:rsidRPr="007A372C">
              <w:rPr>
                <w:sz w:val="22"/>
                <w:szCs w:val="22"/>
              </w:rPr>
              <w:t>Заявленная стоимость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5" w:rsidRPr="007A372C" w:rsidRDefault="00A55A75" w:rsidP="007A372C">
            <w:pPr>
              <w:ind w:left="-108" w:right="-142"/>
              <w:jc w:val="center"/>
            </w:pPr>
            <w:r w:rsidRPr="007A372C">
              <w:rPr>
                <w:sz w:val="22"/>
                <w:szCs w:val="22"/>
              </w:rPr>
              <w:t>Отметка о желании выкупить подарок</w:t>
            </w:r>
          </w:p>
        </w:tc>
      </w:tr>
      <w:tr w:rsidR="007A372C" w:rsidTr="007A372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5" w:rsidRDefault="00A55A75" w:rsidP="007959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5" w:rsidRDefault="00A55A75" w:rsidP="007959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5" w:rsidRDefault="00A55A75" w:rsidP="007959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5" w:rsidRDefault="00A55A75" w:rsidP="007959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5" w:rsidRDefault="00A55A75" w:rsidP="007959D6">
            <w:pPr>
              <w:tabs>
                <w:tab w:val="left" w:pos="600"/>
                <w:tab w:val="center" w:pos="698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5" w:rsidRDefault="00A55A75" w:rsidP="007959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5" w:rsidRDefault="00A55A75" w:rsidP="007959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5" w:rsidRDefault="00A55A75" w:rsidP="007959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A372C" w:rsidTr="007A372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  <w:p w:rsidR="00A55A75" w:rsidRDefault="00A55A75" w:rsidP="007959D6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</w:tr>
      <w:tr w:rsidR="007A372C" w:rsidTr="007A372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  <w:p w:rsidR="00A55A75" w:rsidRDefault="00A55A75" w:rsidP="007959D6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</w:tr>
      <w:tr w:rsidR="007A372C" w:rsidTr="007A372C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  <w:p w:rsidR="00A55A75" w:rsidRDefault="00A55A75" w:rsidP="007959D6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/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5" w:rsidRDefault="00A55A75" w:rsidP="007959D6">
            <w:pPr>
              <w:jc w:val="center"/>
            </w:pPr>
          </w:p>
        </w:tc>
      </w:tr>
    </w:tbl>
    <w:p w:rsidR="00A55A75" w:rsidRDefault="00A55A75" w:rsidP="00A55A75">
      <w:pPr>
        <w:sectPr w:rsidR="00A55A75" w:rsidSect="00F21C16">
          <w:pgSz w:w="11906" w:h="16838"/>
          <w:pgMar w:top="709" w:right="707" w:bottom="539" w:left="1276" w:header="709" w:footer="709" w:gutter="0"/>
          <w:cols w:space="720"/>
        </w:sectPr>
      </w:pPr>
    </w:p>
    <w:tbl>
      <w:tblPr>
        <w:tblW w:w="9828" w:type="dxa"/>
        <w:tblLook w:val="00A0"/>
      </w:tblPr>
      <w:tblGrid>
        <w:gridCol w:w="2603"/>
        <w:gridCol w:w="1285"/>
        <w:gridCol w:w="5724"/>
        <w:gridCol w:w="216"/>
      </w:tblGrid>
      <w:tr w:rsidR="00591F0E" w:rsidTr="007959D6">
        <w:trPr>
          <w:gridBefore w:val="2"/>
          <w:wBefore w:w="3888" w:type="dxa"/>
          <w:trHeight w:val="900"/>
        </w:trPr>
        <w:tc>
          <w:tcPr>
            <w:tcW w:w="5940" w:type="dxa"/>
            <w:gridSpan w:val="2"/>
            <w:hideMark/>
          </w:tcPr>
          <w:p w:rsidR="00591F0E" w:rsidRDefault="00591F0E" w:rsidP="007959D6">
            <w:pPr>
              <w:jc w:val="center"/>
            </w:pPr>
          </w:p>
          <w:p w:rsidR="00591F0E" w:rsidRPr="005B69F1" w:rsidRDefault="00591F0E" w:rsidP="007959D6">
            <w:pPr>
              <w:jc w:val="center"/>
              <w:rPr>
                <w:sz w:val="20"/>
                <w:szCs w:val="20"/>
              </w:rPr>
            </w:pPr>
            <w:r w:rsidRPr="005B69F1">
              <w:rPr>
                <w:sz w:val="20"/>
                <w:szCs w:val="20"/>
              </w:rPr>
              <w:t>Приложение № 3</w:t>
            </w:r>
          </w:p>
          <w:p w:rsidR="00591F0E" w:rsidRDefault="00591F0E" w:rsidP="008966AA">
            <w:pPr>
              <w:jc w:val="both"/>
            </w:pPr>
            <w:r w:rsidRPr="005B69F1">
              <w:rPr>
                <w:sz w:val="20"/>
                <w:szCs w:val="20"/>
              </w:rPr>
              <w:t xml:space="preserve">к Порядку передачи и выкупа подарка, полученного лицом, замещающим муниципальную должность, </w:t>
            </w:r>
            <w:r w:rsidR="008966AA">
              <w:rPr>
                <w:sz w:val="20"/>
                <w:szCs w:val="20"/>
              </w:rPr>
              <w:t xml:space="preserve">муниципальным служащим </w:t>
            </w:r>
            <w:r w:rsidRPr="005B69F1">
              <w:rPr>
                <w:sz w:val="20"/>
                <w:szCs w:val="20"/>
              </w:rPr>
              <w:t>в связи с протокольными мероприятиями, служебными командировками и другими официальными мероприятиями</w:t>
            </w:r>
          </w:p>
        </w:tc>
      </w:tr>
      <w:tr w:rsidR="00591F0E" w:rsidTr="007959D6">
        <w:trPr>
          <w:gridAfter w:val="1"/>
          <w:wAfter w:w="216" w:type="dxa"/>
        </w:trPr>
        <w:tc>
          <w:tcPr>
            <w:tcW w:w="2603" w:type="dxa"/>
          </w:tcPr>
          <w:p w:rsidR="00591F0E" w:rsidRPr="00FB6E03" w:rsidRDefault="00591F0E" w:rsidP="007959D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9" w:type="dxa"/>
            <w:gridSpan w:val="2"/>
          </w:tcPr>
          <w:p w:rsidR="00591F0E" w:rsidRDefault="00591F0E" w:rsidP="007959D6">
            <w:pPr>
              <w:jc w:val="center"/>
            </w:pPr>
          </w:p>
          <w:p w:rsidR="00866522" w:rsidRDefault="00866522" w:rsidP="0086652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___________________________________________                                                                      </w:t>
            </w:r>
          </w:p>
          <w:p w:rsidR="00866522" w:rsidRPr="002D7863" w:rsidRDefault="00866522" w:rsidP="00866522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</w:t>
            </w:r>
            <w:r w:rsidRPr="002D7863">
              <w:rPr>
                <w:rFonts w:ascii="Times New Roman" w:hAnsi="Times New Roman" w:cs="Times New Roman"/>
                <w:color w:val="000000" w:themeColor="text1"/>
              </w:rPr>
              <w:t>(муниципальный  орган)</w:t>
            </w:r>
          </w:p>
          <w:p w:rsidR="00866522" w:rsidRDefault="00866522" w:rsidP="0086652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сельского поселения</w:t>
            </w:r>
            <w:r w:rsidRPr="00C12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3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Нижнеулу-Елгинский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866522" w:rsidRDefault="00866522" w:rsidP="0086652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8038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сельсовет </w:t>
            </w:r>
            <w:r w:rsidRPr="00C8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Ермекеевский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866522" w:rsidRDefault="00866522" w:rsidP="008665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C84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="005B6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591F0E" w:rsidRPr="005B69F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91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591F0E" w:rsidRDefault="00866522" w:rsidP="008665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91F0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5B69F1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91F0E" w:rsidRDefault="005B69F1" w:rsidP="007959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91F0E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91F0E" w:rsidRPr="000502E6" w:rsidRDefault="005B69F1" w:rsidP="007959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591F0E" w:rsidRPr="000502E6">
              <w:rPr>
                <w:rFonts w:ascii="Times New Roman" w:hAnsi="Times New Roman" w:cs="Times New Roman"/>
              </w:rPr>
              <w:t>(Ф.И.О., занимаемая должность)</w:t>
            </w:r>
          </w:p>
          <w:p w:rsidR="00591F0E" w:rsidRPr="00FB6E03" w:rsidRDefault="00591F0E" w:rsidP="007959D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F0E" w:rsidRPr="005B69F1" w:rsidRDefault="00591F0E" w:rsidP="00591F0E">
      <w:pPr>
        <w:pStyle w:val="ConsPlusNonformat"/>
        <w:widowControl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5B69F1">
        <w:rPr>
          <w:rFonts w:ascii="Times New Roman" w:hAnsi="Times New Roman" w:cs="Times New Roman"/>
          <w:sz w:val="24"/>
          <w:szCs w:val="24"/>
        </w:rPr>
        <w:t>ЗАЯВЛЕНИЕ</w:t>
      </w:r>
    </w:p>
    <w:p w:rsidR="00591F0E" w:rsidRPr="005B69F1" w:rsidRDefault="00591F0E" w:rsidP="00591F0E">
      <w:pPr>
        <w:pStyle w:val="ConsPlusNonformat"/>
        <w:widowControl/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591F0E" w:rsidRPr="005B69F1" w:rsidRDefault="00591F0E" w:rsidP="005B69F1">
      <w:pPr>
        <w:pStyle w:val="ConsPlusNonformat"/>
        <w:widowControl/>
        <w:ind w:left="-426" w:right="2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9F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Pr="008966A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575</w:t>
        </w:r>
      </w:hyperlink>
      <w:r w:rsidRPr="008966A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Федеральным </w:t>
      </w:r>
      <w:hyperlink r:id="rId19" w:history="1">
        <w:r w:rsidRPr="008966A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8966AA">
        <w:rPr>
          <w:rFonts w:ascii="Times New Roman" w:hAnsi="Times New Roman" w:cs="Times New Roman"/>
          <w:sz w:val="24"/>
          <w:szCs w:val="24"/>
        </w:rPr>
        <w:t xml:space="preserve"> </w:t>
      </w:r>
      <w:r w:rsidRPr="005B69F1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 прошу дать разрешение на выкуп, полученных мною </w:t>
      </w:r>
      <w:r w:rsidR="005B69F1">
        <w:rPr>
          <w:rFonts w:ascii="Times New Roman" w:hAnsi="Times New Roman" w:cs="Times New Roman"/>
          <w:sz w:val="24"/>
          <w:szCs w:val="24"/>
        </w:rPr>
        <w:t xml:space="preserve">подарков </w:t>
      </w:r>
      <w:r w:rsidRPr="005B69F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5B69F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91F0E" w:rsidRPr="005B69F1" w:rsidRDefault="00591F0E" w:rsidP="00591F0E">
      <w:pPr>
        <w:pStyle w:val="ConsPlusNonformat"/>
        <w:widowControl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5B69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966A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91F0E" w:rsidRPr="005B69F1" w:rsidRDefault="00591F0E" w:rsidP="00591F0E">
      <w:pPr>
        <w:pStyle w:val="ConsPlusNonformat"/>
        <w:widowControl/>
        <w:tabs>
          <w:tab w:val="left" w:pos="6510"/>
        </w:tabs>
        <w:ind w:left="-426" w:right="-143"/>
        <w:jc w:val="center"/>
        <w:rPr>
          <w:rFonts w:ascii="Times New Roman" w:hAnsi="Times New Roman" w:cs="Times New Roman"/>
        </w:rPr>
      </w:pPr>
      <w:r w:rsidRPr="005B69F1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мероприятия)</w:t>
      </w:r>
    </w:p>
    <w:p w:rsidR="008966AA" w:rsidRDefault="008966AA" w:rsidP="00591F0E">
      <w:pPr>
        <w:pStyle w:val="ConsPlusNonformat"/>
        <w:widowControl/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591F0E" w:rsidRPr="005B69F1" w:rsidRDefault="00591F0E" w:rsidP="00591F0E">
      <w:pPr>
        <w:pStyle w:val="ConsPlusNonformat"/>
        <w:widowControl/>
        <w:ind w:left="-426" w:right="-143"/>
        <w:rPr>
          <w:rFonts w:ascii="Times New Roman" w:hAnsi="Times New Roman" w:cs="Times New Roman"/>
          <w:sz w:val="24"/>
          <w:szCs w:val="24"/>
        </w:rPr>
      </w:pPr>
      <w:r w:rsidRPr="005B69F1">
        <w:rPr>
          <w:rFonts w:ascii="Times New Roman" w:hAnsi="Times New Roman" w:cs="Times New Roman"/>
          <w:sz w:val="24"/>
          <w:szCs w:val="24"/>
        </w:rPr>
        <w:t>следующих подарков:</w:t>
      </w:r>
    </w:p>
    <w:p w:rsidR="00591F0E" w:rsidRDefault="00591F0E" w:rsidP="00591F0E">
      <w:pPr>
        <w:autoSpaceDE w:val="0"/>
        <w:autoSpaceDN w:val="0"/>
        <w:adjustRightInd w:val="0"/>
        <w:ind w:left="-426" w:right="-143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10"/>
        <w:gridCol w:w="2126"/>
        <w:gridCol w:w="3685"/>
        <w:gridCol w:w="1418"/>
        <w:gridCol w:w="1701"/>
      </w:tblGrid>
      <w:tr w:rsidR="00591F0E" w:rsidTr="005B69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0E" w:rsidRPr="005B69F1" w:rsidRDefault="005B69F1" w:rsidP="007959D6">
            <w:pPr>
              <w:pStyle w:val="a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  <w:p w:rsidR="00591F0E" w:rsidRPr="005B69F1" w:rsidRDefault="00591F0E" w:rsidP="007959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69F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0E" w:rsidRPr="005B69F1" w:rsidRDefault="00591F0E" w:rsidP="007959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69F1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0E" w:rsidRPr="005B69F1" w:rsidRDefault="00591F0E" w:rsidP="007959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69F1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0E" w:rsidRPr="005B69F1" w:rsidRDefault="00591F0E" w:rsidP="007959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69F1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0E" w:rsidRPr="005B69F1" w:rsidRDefault="00591F0E" w:rsidP="007959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69F1">
              <w:rPr>
                <w:rFonts w:ascii="Times New Roman" w:hAnsi="Times New Roman" w:cs="Times New Roman"/>
              </w:rPr>
              <w:t>Стоимость в рублях</w:t>
            </w:r>
          </w:p>
        </w:tc>
      </w:tr>
      <w:tr w:rsidR="00591F0E" w:rsidTr="005B69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F0E" w:rsidTr="005B69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F0E" w:rsidTr="005B69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F0E" w:rsidTr="005B69F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F0E" w:rsidTr="005B69F1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0E" w:rsidRDefault="00591F0E" w:rsidP="007959D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F0E" w:rsidRDefault="00591F0E" w:rsidP="00591F0E">
      <w:pPr>
        <w:ind w:firstLine="720"/>
        <w:jc w:val="both"/>
      </w:pPr>
    </w:p>
    <w:p w:rsidR="00591F0E" w:rsidRDefault="00591F0E" w:rsidP="00591F0E">
      <w:pPr>
        <w:ind w:firstLine="720"/>
        <w:jc w:val="both"/>
      </w:pPr>
    </w:p>
    <w:p w:rsidR="00591F0E" w:rsidRDefault="00591F0E" w:rsidP="00591F0E">
      <w:pPr>
        <w:ind w:firstLine="698"/>
        <w:jc w:val="right"/>
      </w:pPr>
      <w:r>
        <w:t>Подпись ___________________</w:t>
      </w:r>
    </w:p>
    <w:p w:rsidR="00591F0E" w:rsidRDefault="00591F0E" w:rsidP="00591F0E">
      <w:pPr>
        <w:ind w:firstLine="698"/>
        <w:jc w:val="right"/>
      </w:pPr>
      <w:r>
        <w:t>"_____" ______________ 20__г.</w:t>
      </w:r>
    </w:p>
    <w:p w:rsidR="00591F0E" w:rsidRDefault="00591F0E" w:rsidP="00591F0E">
      <w:pPr>
        <w:autoSpaceDE w:val="0"/>
        <w:autoSpaceDN w:val="0"/>
        <w:adjustRightInd w:val="0"/>
        <w:ind w:right="-143"/>
        <w:rPr>
          <w:rFonts w:ascii="Courier New" w:hAnsi="Courier New" w:cs="Courier New"/>
          <w:sz w:val="20"/>
          <w:szCs w:val="20"/>
        </w:rPr>
      </w:pPr>
    </w:p>
    <w:p w:rsidR="00591F0E" w:rsidRPr="001C065A" w:rsidRDefault="00591F0E" w:rsidP="00591F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Courier New" w:hAnsi="Courier New" w:cs="Courier New"/>
          <w:sz w:val="20"/>
        </w:rPr>
        <w:br w:type="page"/>
      </w:r>
    </w:p>
    <w:tbl>
      <w:tblPr>
        <w:tblW w:w="0" w:type="auto"/>
        <w:tblLook w:val="01E0"/>
      </w:tblPr>
      <w:tblGrid>
        <w:gridCol w:w="4182"/>
        <w:gridCol w:w="5492"/>
      </w:tblGrid>
      <w:tr w:rsidR="00591F0E" w:rsidTr="007959D6">
        <w:tc>
          <w:tcPr>
            <w:tcW w:w="4219" w:type="dxa"/>
          </w:tcPr>
          <w:p w:rsidR="00591F0E" w:rsidRDefault="00591F0E" w:rsidP="005B69F1">
            <w:pPr>
              <w:ind w:right="-28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28" w:type="dxa"/>
            <w:hideMark/>
          </w:tcPr>
          <w:p w:rsidR="009E5871" w:rsidRDefault="009E5871" w:rsidP="005B69F1">
            <w:pPr>
              <w:ind w:right="-28"/>
              <w:rPr>
                <w:sz w:val="20"/>
                <w:szCs w:val="20"/>
              </w:rPr>
            </w:pPr>
          </w:p>
          <w:p w:rsidR="00591F0E" w:rsidRPr="005B69F1" w:rsidRDefault="00591F0E" w:rsidP="005B69F1">
            <w:pPr>
              <w:ind w:right="-28"/>
              <w:rPr>
                <w:sz w:val="20"/>
                <w:szCs w:val="20"/>
              </w:rPr>
            </w:pPr>
            <w:r w:rsidRPr="005B69F1">
              <w:rPr>
                <w:sz w:val="20"/>
                <w:szCs w:val="20"/>
              </w:rPr>
              <w:t>Приложение № 4</w:t>
            </w:r>
          </w:p>
          <w:p w:rsidR="00591F0E" w:rsidRDefault="00591F0E" w:rsidP="008966AA">
            <w:pPr>
              <w:ind w:right="-28"/>
              <w:jc w:val="both"/>
            </w:pPr>
            <w:r w:rsidRPr="005B69F1">
              <w:rPr>
                <w:sz w:val="20"/>
                <w:szCs w:val="20"/>
              </w:rPr>
              <w:t xml:space="preserve">к Порядку передачи и выкупа подарка, полученного лицом, замещающим муниципальную должность, </w:t>
            </w:r>
            <w:r w:rsidR="008966AA">
              <w:rPr>
                <w:sz w:val="20"/>
                <w:szCs w:val="20"/>
              </w:rPr>
              <w:t xml:space="preserve">муниципальным служащим </w:t>
            </w:r>
            <w:r w:rsidRPr="005B69F1">
              <w:rPr>
                <w:sz w:val="20"/>
                <w:szCs w:val="20"/>
              </w:rPr>
              <w:t>в связи с протокольными мероприятиями, служебными командировками и другими официальными мероприятиями</w:t>
            </w:r>
          </w:p>
        </w:tc>
      </w:tr>
    </w:tbl>
    <w:p w:rsidR="00591F0E" w:rsidRDefault="00591F0E" w:rsidP="005B69F1">
      <w:pPr>
        <w:ind w:right="-28"/>
        <w:rPr>
          <w:color w:val="FF0000"/>
        </w:rPr>
      </w:pPr>
    </w:p>
    <w:p w:rsidR="008966AA" w:rsidRDefault="008966AA" w:rsidP="005B69F1">
      <w:pPr>
        <w:ind w:right="-28"/>
        <w:jc w:val="center"/>
        <w:rPr>
          <w:b/>
        </w:rPr>
      </w:pPr>
    </w:p>
    <w:p w:rsidR="008966AA" w:rsidRDefault="008966AA" w:rsidP="005B69F1">
      <w:pPr>
        <w:ind w:right="-28"/>
        <w:jc w:val="center"/>
        <w:rPr>
          <w:b/>
        </w:rPr>
      </w:pPr>
    </w:p>
    <w:p w:rsidR="00591F0E" w:rsidRDefault="00591F0E" w:rsidP="005B69F1">
      <w:pPr>
        <w:ind w:right="-28"/>
        <w:jc w:val="center"/>
        <w:rPr>
          <w:b/>
        </w:rPr>
      </w:pPr>
      <w:r>
        <w:rPr>
          <w:b/>
        </w:rPr>
        <w:t>АКТ</w:t>
      </w:r>
    </w:p>
    <w:p w:rsidR="00591F0E" w:rsidRDefault="00591F0E" w:rsidP="005B69F1">
      <w:pPr>
        <w:ind w:right="-28"/>
        <w:jc w:val="center"/>
      </w:pPr>
      <w:r>
        <w:t xml:space="preserve">приема – передачи подарков, полученных лицом, замещающим </w:t>
      </w:r>
      <w:r w:rsidR="005B69F1">
        <w:t xml:space="preserve">муниципальную </w:t>
      </w:r>
      <w:r>
        <w:t xml:space="preserve">должность </w:t>
      </w:r>
      <w:r w:rsidR="005B69F1">
        <w:t xml:space="preserve">(муниципальным служащим) </w:t>
      </w:r>
      <w:r>
        <w:t>сельского поселения,  в связи с протокольными мероприятиями, служебными командировками и другими официальными мероприятиями</w:t>
      </w:r>
    </w:p>
    <w:p w:rsidR="00591F0E" w:rsidRDefault="00591F0E" w:rsidP="005B69F1">
      <w:pPr>
        <w:ind w:right="-28"/>
        <w:jc w:val="center"/>
      </w:pPr>
    </w:p>
    <w:p w:rsidR="00591F0E" w:rsidRDefault="00591F0E" w:rsidP="005B69F1">
      <w:pPr>
        <w:ind w:right="-28"/>
        <w:jc w:val="center"/>
      </w:pPr>
      <w:r>
        <w:t>от «___» __________ 20_____г.                                                № _________</w:t>
      </w:r>
    </w:p>
    <w:p w:rsidR="00591F0E" w:rsidRDefault="00591F0E" w:rsidP="005B69F1">
      <w:pPr>
        <w:ind w:right="-28"/>
        <w:jc w:val="both"/>
      </w:pPr>
      <w:r>
        <w:t>____________________________________________________________________</w:t>
      </w:r>
      <w:r w:rsidR="005B69F1">
        <w:t>___________</w:t>
      </w:r>
    </w:p>
    <w:p w:rsidR="00591F0E" w:rsidRPr="005B69F1" w:rsidRDefault="00591F0E" w:rsidP="005B69F1">
      <w:pPr>
        <w:ind w:right="-28"/>
        <w:jc w:val="center"/>
        <w:rPr>
          <w:sz w:val="20"/>
          <w:szCs w:val="20"/>
        </w:rPr>
      </w:pPr>
      <w:r w:rsidRPr="005B69F1">
        <w:rPr>
          <w:sz w:val="20"/>
          <w:szCs w:val="20"/>
        </w:rPr>
        <w:t>(фамилия, имя, отчество)</w:t>
      </w:r>
    </w:p>
    <w:p w:rsidR="00591F0E" w:rsidRDefault="00591F0E" w:rsidP="005B69F1">
      <w:pPr>
        <w:ind w:right="-28"/>
        <w:jc w:val="both"/>
      </w:pPr>
      <w:r>
        <w:t>____________________________________________________________________</w:t>
      </w:r>
    </w:p>
    <w:p w:rsidR="00591F0E" w:rsidRDefault="00591F0E" w:rsidP="005B69F1">
      <w:pPr>
        <w:ind w:right="-28"/>
        <w:jc w:val="center"/>
      </w:pPr>
      <w:r>
        <w:t>(замещаемая должность муниципальной службы)</w:t>
      </w:r>
    </w:p>
    <w:p w:rsidR="00591F0E" w:rsidRDefault="00591F0E" w:rsidP="005B69F1">
      <w:pPr>
        <w:ind w:right="-28"/>
        <w:jc w:val="both"/>
      </w:pPr>
      <w:r>
        <w:t>в соответствии с Гражданским кодексом Российской Федерации, Федеральным законом «О противодействии коррупции» передает, а материально-ответственное лицо ____________________________________________________________________</w:t>
      </w:r>
      <w:r w:rsidR="009E5871">
        <w:t>___________</w:t>
      </w:r>
    </w:p>
    <w:p w:rsidR="00591F0E" w:rsidRPr="009E5871" w:rsidRDefault="00591F0E" w:rsidP="005B69F1">
      <w:pPr>
        <w:ind w:right="-28"/>
        <w:jc w:val="center"/>
        <w:rPr>
          <w:sz w:val="20"/>
          <w:szCs w:val="20"/>
        </w:rPr>
      </w:pPr>
      <w:r w:rsidRPr="009E5871">
        <w:rPr>
          <w:sz w:val="20"/>
          <w:szCs w:val="20"/>
        </w:rPr>
        <w:t>(фамилия, имя, отчество)</w:t>
      </w:r>
    </w:p>
    <w:p w:rsidR="00591F0E" w:rsidRDefault="00591F0E" w:rsidP="005B69F1">
      <w:pPr>
        <w:ind w:right="-28"/>
        <w:jc w:val="both"/>
      </w:pPr>
      <w:r>
        <w:t>____________________________________________________________________</w:t>
      </w:r>
      <w:r w:rsidR="009E5871">
        <w:t>___________</w:t>
      </w:r>
    </w:p>
    <w:p w:rsidR="00591F0E" w:rsidRPr="009E5871" w:rsidRDefault="00591F0E" w:rsidP="005B69F1">
      <w:pPr>
        <w:ind w:right="-28"/>
        <w:jc w:val="center"/>
        <w:rPr>
          <w:sz w:val="20"/>
          <w:szCs w:val="20"/>
        </w:rPr>
      </w:pPr>
      <w:r w:rsidRPr="009E5871">
        <w:rPr>
          <w:sz w:val="20"/>
          <w:szCs w:val="20"/>
        </w:rPr>
        <w:t>(замещаемая должность муниципальной службы)</w:t>
      </w:r>
    </w:p>
    <w:p w:rsidR="00591F0E" w:rsidRDefault="00591F0E" w:rsidP="005B69F1">
      <w:pPr>
        <w:ind w:right="-28"/>
        <w:jc w:val="both"/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 _______________________________</w:t>
      </w:r>
      <w:r w:rsidR="009E5871">
        <w:t>__________</w:t>
      </w:r>
    </w:p>
    <w:p w:rsidR="00591F0E" w:rsidRDefault="00591F0E" w:rsidP="005B69F1">
      <w:pPr>
        <w:ind w:right="-28"/>
        <w:jc w:val="both"/>
      </w:pPr>
      <w:r>
        <w:t>____________________________________________________________________</w:t>
      </w:r>
      <w:r w:rsidR="009E5871">
        <w:t>___________</w:t>
      </w:r>
    </w:p>
    <w:p w:rsidR="00591F0E" w:rsidRDefault="00591F0E" w:rsidP="005B69F1">
      <w:pPr>
        <w:ind w:right="-28"/>
        <w:jc w:val="center"/>
      </w:pPr>
      <w:r>
        <w:t>(указать наименование мероприятия и  дату)</w:t>
      </w:r>
    </w:p>
    <w:p w:rsidR="00591F0E" w:rsidRDefault="00591F0E" w:rsidP="005B69F1">
      <w:pPr>
        <w:ind w:right="-28"/>
        <w:jc w:val="both"/>
      </w:pPr>
    </w:p>
    <w:p w:rsidR="00591F0E" w:rsidRDefault="00591F0E" w:rsidP="005B69F1">
      <w:pPr>
        <w:ind w:right="-28"/>
        <w:jc w:val="center"/>
      </w:pPr>
      <w:r>
        <w:t>Описание подарка:</w:t>
      </w:r>
    </w:p>
    <w:p w:rsidR="00591F0E" w:rsidRDefault="00591F0E" w:rsidP="005B69F1">
      <w:pPr>
        <w:ind w:right="-28"/>
        <w:jc w:val="center"/>
      </w:pPr>
    </w:p>
    <w:p w:rsidR="00591F0E" w:rsidRDefault="00591F0E" w:rsidP="005B69F1">
      <w:pPr>
        <w:ind w:right="-28"/>
        <w:jc w:val="both"/>
      </w:pPr>
      <w:r>
        <w:t>Наименование: _______________________________________________________</w:t>
      </w:r>
      <w:r w:rsidR="009E5871">
        <w:t>__________</w:t>
      </w:r>
    </w:p>
    <w:p w:rsidR="00591F0E" w:rsidRDefault="00591F0E" w:rsidP="005B69F1">
      <w:pPr>
        <w:ind w:right="-28"/>
        <w:jc w:val="both"/>
      </w:pPr>
      <w:r>
        <w:t>Вид подарка: _________________________________________________________</w:t>
      </w:r>
      <w:r w:rsidR="009E5871">
        <w:t>__________</w:t>
      </w:r>
    </w:p>
    <w:p w:rsidR="00591F0E" w:rsidRDefault="00591F0E" w:rsidP="005B69F1">
      <w:pPr>
        <w:tabs>
          <w:tab w:val="left" w:pos="1785"/>
          <w:tab w:val="center" w:pos="4677"/>
        </w:tabs>
        <w:ind w:right="-28"/>
      </w:pPr>
      <w:r>
        <w:tab/>
      </w:r>
      <w:r>
        <w:tab/>
        <w:t xml:space="preserve"> (бытовая техника, предметы искусства и т.д.)</w:t>
      </w:r>
    </w:p>
    <w:p w:rsidR="00591F0E" w:rsidRDefault="00591F0E" w:rsidP="005B69F1">
      <w:pPr>
        <w:ind w:right="-28"/>
        <w:jc w:val="both"/>
      </w:pPr>
      <w:r>
        <w:t>Оценочная стоимость: _________________________________________________</w:t>
      </w:r>
      <w:r w:rsidR="009E5871">
        <w:t>__________</w:t>
      </w:r>
    </w:p>
    <w:p w:rsidR="00591F0E" w:rsidRDefault="00591F0E" w:rsidP="005B69F1">
      <w:pPr>
        <w:ind w:right="-28"/>
        <w:jc w:val="both"/>
      </w:pPr>
      <w:r>
        <w:t>Историческая (культурная) ценность ____________________________________</w:t>
      </w:r>
      <w:r w:rsidR="009E5871">
        <w:t>__________</w:t>
      </w:r>
    </w:p>
    <w:p w:rsidR="00591F0E" w:rsidRDefault="00591F0E" w:rsidP="005B69F1">
      <w:pPr>
        <w:ind w:right="-28"/>
        <w:jc w:val="both"/>
      </w:pPr>
    </w:p>
    <w:p w:rsidR="009E5871" w:rsidRDefault="00591F0E" w:rsidP="005B69F1">
      <w:pPr>
        <w:ind w:right="-28"/>
        <w:jc w:val="both"/>
      </w:pPr>
      <w:r>
        <w:t>Сдал</w:t>
      </w:r>
      <w:r w:rsidR="009E5871">
        <w:t>:</w:t>
      </w:r>
      <w:r w:rsidR="009E5871" w:rsidRPr="009E5871">
        <w:t xml:space="preserve"> </w:t>
      </w:r>
      <w:r w:rsidR="009E5871">
        <w:t xml:space="preserve">             ____________ (________________)        «______» __________  20 ___ г.                    </w:t>
      </w:r>
    </w:p>
    <w:p w:rsidR="009E5871" w:rsidRPr="009E5871" w:rsidRDefault="009E5871" w:rsidP="005B69F1">
      <w:pPr>
        <w:ind w:right="-28"/>
        <w:jc w:val="both"/>
        <w:rPr>
          <w:sz w:val="20"/>
          <w:szCs w:val="20"/>
        </w:rPr>
      </w:pPr>
      <w:r>
        <w:t xml:space="preserve">                        </w:t>
      </w:r>
      <w:r w:rsidRPr="009E5871">
        <w:rPr>
          <w:sz w:val="20"/>
          <w:szCs w:val="20"/>
        </w:rPr>
        <w:t xml:space="preserve">(подпись)         </w:t>
      </w:r>
      <w:r>
        <w:rPr>
          <w:sz w:val="20"/>
          <w:szCs w:val="20"/>
        </w:rPr>
        <w:t xml:space="preserve">             </w:t>
      </w:r>
      <w:r w:rsidRPr="009E5871">
        <w:rPr>
          <w:sz w:val="20"/>
          <w:szCs w:val="20"/>
        </w:rPr>
        <w:t xml:space="preserve">  (Ф.И.О.)       </w:t>
      </w:r>
    </w:p>
    <w:p w:rsidR="009E5871" w:rsidRDefault="009E5871" w:rsidP="009E5871">
      <w:pPr>
        <w:ind w:right="-28"/>
      </w:pPr>
    </w:p>
    <w:p w:rsidR="009E5871" w:rsidRDefault="00591F0E" w:rsidP="009E5871">
      <w:pPr>
        <w:ind w:right="-28"/>
      </w:pPr>
      <w:r>
        <w:t>Принял</w:t>
      </w:r>
      <w:r w:rsidR="009E5871">
        <w:t xml:space="preserve">:  </w:t>
      </w:r>
      <w:r>
        <w:t xml:space="preserve">        ____________ (________________)  </w:t>
      </w:r>
      <w:r w:rsidR="009E5871">
        <w:t xml:space="preserve">  «______» __________  20 ___ г.                    </w:t>
      </w:r>
    </w:p>
    <w:p w:rsidR="00591F0E" w:rsidRPr="009E5871" w:rsidRDefault="009E5871" w:rsidP="005B69F1">
      <w:pPr>
        <w:ind w:right="-28"/>
        <w:jc w:val="both"/>
        <w:rPr>
          <w:sz w:val="20"/>
          <w:szCs w:val="20"/>
        </w:rPr>
      </w:pPr>
      <w:r w:rsidRPr="009E5871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</w:t>
      </w:r>
      <w:r w:rsidR="00591F0E" w:rsidRPr="009E5871">
        <w:rPr>
          <w:sz w:val="20"/>
          <w:szCs w:val="20"/>
        </w:rPr>
        <w:t xml:space="preserve">(подпись)                  </w:t>
      </w:r>
      <w:r>
        <w:rPr>
          <w:sz w:val="20"/>
          <w:szCs w:val="20"/>
        </w:rPr>
        <w:t xml:space="preserve">      </w:t>
      </w:r>
      <w:r w:rsidR="00591F0E" w:rsidRPr="009E5871">
        <w:rPr>
          <w:sz w:val="20"/>
          <w:szCs w:val="20"/>
        </w:rPr>
        <w:t>(Ф.И.О.)</w:t>
      </w:r>
    </w:p>
    <w:p w:rsidR="00591F0E" w:rsidRDefault="00591F0E" w:rsidP="005B69F1">
      <w:pPr>
        <w:ind w:right="-28"/>
        <w:jc w:val="both"/>
      </w:pPr>
    </w:p>
    <w:p w:rsidR="00591F0E" w:rsidRDefault="00591F0E" w:rsidP="005B69F1">
      <w:pPr>
        <w:ind w:right="-28"/>
        <w:sectPr w:rsidR="00591F0E" w:rsidSect="005B69F1">
          <w:pgSz w:w="11907" w:h="16840"/>
          <w:pgMar w:top="675" w:right="850" w:bottom="539" w:left="465" w:header="680" w:footer="0" w:gutter="1134"/>
          <w:cols w:space="720"/>
        </w:sectPr>
      </w:pPr>
    </w:p>
    <w:tbl>
      <w:tblPr>
        <w:tblpPr w:leftFromText="180" w:rightFromText="180" w:vertAnchor="text" w:horzAnchor="page" w:tblpX="6020" w:tblpY="-58"/>
        <w:tblW w:w="0" w:type="auto"/>
        <w:tblLook w:val="00A0"/>
      </w:tblPr>
      <w:tblGrid>
        <w:gridCol w:w="5211"/>
      </w:tblGrid>
      <w:tr w:rsidR="00591F0E" w:rsidTr="005B69F1">
        <w:trPr>
          <w:trHeight w:val="1080"/>
        </w:trPr>
        <w:tc>
          <w:tcPr>
            <w:tcW w:w="5211" w:type="dxa"/>
            <w:hideMark/>
          </w:tcPr>
          <w:p w:rsidR="00591F0E" w:rsidRPr="00693B6A" w:rsidRDefault="00591F0E" w:rsidP="005B69F1">
            <w:pPr>
              <w:ind w:right="-28"/>
              <w:jc w:val="center"/>
              <w:rPr>
                <w:sz w:val="20"/>
                <w:szCs w:val="20"/>
              </w:rPr>
            </w:pPr>
            <w:r w:rsidRPr="00693B6A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693B6A" w:rsidRPr="00693B6A">
              <w:rPr>
                <w:sz w:val="20"/>
                <w:szCs w:val="20"/>
              </w:rPr>
              <w:t>5</w:t>
            </w:r>
          </w:p>
          <w:p w:rsidR="00591F0E" w:rsidRDefault="00591F0E" w:rsidP="004969A5">
            <w:pPr>
              <w:ind w:right="-28"/>
              <w:jc w:val="both"/>
            </w:pPr>
            <w:r w:rsidRPr="00693B6A">
              <w:rPr>
                <w:sz w:val="20"/>
                <w:szCs w:val="20"/>
              </w:rPr>
              <w:t xml:space="preserve">к Порядку передачи и выкупа подарка, полученного лицом, замещающим муниципальную должность, </w:t>
            </w:r>
            <w:r w:rsidR="004969A5">
              <w:rPr>
                <w:sz w:val="20"/>
                <w:szCs w:val="20"/>
              </w:rPr>
              <w:t xml:space="preserve">муниципальным служащим </w:t>
            </w:r>
            <w:r w:rsidRPr="00693B6A">
              <w:rPr>
                <w:sz w:val="20"/>
                <w:szCs w:val="20"/>
              </w:rPr>
              <w:t xml:space="preserve"> в связи с протокольными мероприятиями, служебными командировками и другими официальными мероприятиями</w:t>
            </w:r>
          </w:p>
        </w:tc>
      </w:tr>
    </w:tbl>
    <w:p w:rsidR="00591F0E" w:rsidRDefault="00591F0E" w:rsidP="005B69F1">
      <w:pPr>
        <w:ind w:right="-28"/>
        <w:jc w:val="both"/>
      </w:pPr>
    </w:p>
    <w:p w:rsidR="00591F0E" w:rsidRDefault="00591F0E" w:rsidP="005B69F1">
      <w:pPr>
        <w:ind w:right="-28"/>
        <w:jc w:val="both"/>
      </w:pPr>
    </w:p>
    <w:p w:rsidR="00591F0E" w:rsidRDefault="00591F0E" w:rsidP="005B69F1">
      <w:pPr>
        <w:ind w:right="-28"/>
        <w:jc w:val="right"/>
      </w:pPr>
    </w:p>
    <w:p w:rsidR="00591F0E" w:rsidRDefault="00591F0E" w:rsidP="005B69F1">
      <w:pPr>
        <w:ind w:right="-28"/>
        <w:jc w:val="both"/>
      </w:pPr>
    </w:p>
    <w:p w:rsidR="00591F0E" w:rsidRDefault="00591F0E" w:rsidP="005B69F1">
      <w:pPr>
        <w:ind w:right="-28"/>
        <w:jc w:val="both"/>
      </w:pPr>
    </w:p>
    <w:p w:rsidR="00591F0E" w:rsidRDefault="00591F0E" w:rsidP="005B69F1">
      <w:pPr>
        <w:ind w:right="-28"/>
        <w:jc w:val="center"/>
        <w:rPr>
          <w:b/>
        </w:rPr>
      </w:pPr>
    </w:p>
    <w:p w:rsidR="00591F0E" w:rsidRDefault="00591F0E" w:rsidP="005B69F1">
      <w:pPr>
        <w:ind w:right="-28"/>
        <w:jc w:val="center"/>
        <w:rPr>
          <w:b/>
        </w:rPr>
      </w:pPr>
    </w:p>
    <w:p w:rsidR="00591F0E" w:rsidRDefault="00591F0E" w:rsidP="005B69F1">
      <w:pPr>
        <w:ind w:right="-28"/>
        <w:jc w:val="center"/>
        <w:rPr>
          <w:b/>
        </w:rPr>
      </w:pPr>
    </w:p>
    <w:p w:rsidR="00591F0E" w:rsidRDefault="00591F0E" w:rsidP="005B69F1">
      <w:pPr>
        <w:ind w:right="-28"/>
        <w:jc w:val="center"/>
        <w:rPr>
          <w:b/>
        </w:rPr>
      </w:pPr>
    </w:p>
    <w:p w:rsidR="00591F0E" w:rsidRDefault="00591F0E" w:rsidP="005B69F1">
      <w:pPr>
        <w:ind w:right="-28"/>
        <w:jc w:val="center"/>
        <w:rPr>
          <w:b/>
        </w:rPr>
      </w:pPr>
    </w:p>
    <w:p w:rsidR="00591F0E" w:rsidRDefault="00591F0E" w:rsidP="005B69F1">
      <w:pPr>
        <w:ind w:right="-28"/>
        <w:jc w:val="center"/>
        <w:rPr>
          <w:b/>
        </w:rPr>
      </w:pPr>
    </w:p>
    <w:p w:rsidR="00591F0E" w:rsidRDefault="00591F0E" w:rsidP="005B69F1">
      <w:pPr>
        <w:ind w:right="-28"/>
        <w:jc w:val="center"/>
        <w:rPr>
          <w:b/>
        </w:rPr>
      </w:pPr>
    </w:p>
    <w:p w:rsidR="00591F0E" w:rsidRDefault="00591F0E" w:rsidP="005B69F1">
      <w:pPr>
        <w:ind w:right="-28"/>
        <w:jc w:val="center"/>
        <w:rPr>
          <w:b/>
        </w:rPr>
      </w:pPr>
      <w:r>
        <w:rPr>
          <w:b/>
        </w:rPr>
        <w:t xml:space="preserve">АКТ  </w:t>
      </w:r>
    </w:p>
    <w:p w:rsidR="00591F0E" w:rsidRDefault="00591F0E" w:rsidP="005B69F1">
      <w:pPr>
        <w:ind w:right="-28"/>
        <w:jc w:val="center"/>
      </w:pPr>
      <w:r>
        <w:t xml:space="preserve">возврата подарка полученного лицом, замещающим </w:t>
      </w:r>
      <w:r w:rsidR="00693B6A">
        <w:t xml:space="preserve">муниципальную </w:t>
      </w:r>
      <w:r>
        <w:t>должность</w:t>
      </w:r>
      <w:r w:rsidR="00693B6A">
        <w:t xml:space="preserve">, </w:t>
      </w:r>
      <w:r w:rsidR="008966AA">
        <w:t>(</w:t>
      </w:r>
      <w:r w:rsidR="00693B6A">
        <w:t>муниципальным  служащим</w:t>
      </w:r>
      <w:r w:rsidR="008966AA">
        <w:t>)</w:t>
      </w:r>
      <w:r w:rsidR="00693B6A">
        <w:t xml:space="preserve"> </w:t>
      </w:r>
      <w:r>
        <w:t xml:space="preserve"> сельского поселения, в связи с протокольными мероприятиями, служебными командировками и другими официальными мероприятиями</w:t>
      </w:r>
    </w:p>
    <w:p w:rsidR="00693B6A" w:rsidRDefault="00693B6A" w:rsidP="005B69F1">
      <w:pPr>
        <w:ind w:right="-28"/>
        <w:jc w:val="both"/>
      </w:pPr>
    </w:p>
    <w:p w:rsidR="00591F0E" w:rsidRDefault="00591F0E" w:rsidP="00693B6A">
      <w:pPr>
        <w:ind w:right="-28"/>
        <w:jc w:val="center"/>
      </w:pPr>
      <w:r>
        <w:t>«____» _________ 20 ___ г.                                                        № __________</w:t>
      </w:r>
    </w:p>
    <w:p w:rsidR="00693B6A" w:rsidRDefault="00693B6A" w:rsidP="005B69F1">
      <w:pPr>
        <w:ind w:right="-28"/>
        <w:jc w:val="both"/>
      </w:pPr>
    </w:p>
    <w:p w:rsidR="00591F0E" w:rsidRDefault="00591F0E" w:rsidP="005B69F1">
      <w:pPr>
        <w:ind w:right="-28"/>
        <w:jc w:val="both"/>
      </w:pPr>
      <w:r>
        <w:t>Материально – ответственное лицо ___________________________________</w:t>
      </w:r>
      <w:r w:rsidR="00693B6A">
        <w:t>_______________</w:t>
      </w:r>
    </w:p>
    <w:p w:rsidR="00591F0E" w:rsidRPr="00693B6A" w:rsidRDefault="00693B6A" w:rsidP="005B69F1">
      <w:pPr>
        <w:ind w:right="-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591F0E" w:rsidRPr="00693B6A">
        <w:rPr>
          <w:sz w:val="20"/>
          <w:szCs w:val="20"/>
        </w:rPr>
        <w:t>(фамилия, имя, отчество)</w:t>
      </w:r>
    </w:p>
    <w:p w:rsidR="00591F0E" w:rsidRDefault="00591F0E" w:rsidP="005B69F1">
      <w:pPr>
        <w:ind w:right="-28"/>
        <w:jc w:val="both"/>
      </w:pPr>
      <w:r>
        <w:t>_________________________________________________________________</w:t>
      </w:r>
      <w:r w:rsidR="00693B6A">
        <w:t>________________</w:t>
      </w:r>
    </w:p>
    <w:p w:rsidR="00591F0E" w:rsidRPr="00693B6A" w:rsidRDefault="00591F0E" w:rsidP="005B69F1">
      <w:pPr>
        <w:ind w:right="-28"/>
        <w:jc w:val="center"/>
        <w:rPr>
          <w:sz w:val="20"/>
          <w:szCs w:val="20"/>
        </w:rPr>
      </w:pPr>
      <w:r w:rsidRPr="00693B6A">
        <w:rPr>
          <w:sz w:val="20"/>
          <w:szCs w:val="20"/>
        </w:rPr>
        <w:t>(замещаемая должность муниципальной службы)</w:t>
      </w:r>
    </w:p>
    <w:p w:rsidR="00591F0E" w:rsidRDefault="00591F0E" w:rsidP="005B69F1">
      <w:pPr>
        <w:ind w:right="-28"/>
        <w:jc w:val="both"/>
      </w:pPr>
      <w:r>
        <w:t>_________________________________________________________________</w:t>
      </w:r>
      <w:r w:rsidR="00693B6A">
        <w:t>________________</w:t>
      </w:r>
    </w:p>
    <w:p w:rsidR="00591F0E" w:rsidRPr="00693B6A" w:rsidRDefault="00591F0E" w:rsidP="005B69F1">
      <w:pPr>
        <w:ind w:right="-28"/>
        <w:jc w:val="center"/>
        <w:rPr>
          <w:sz w:val="20"/>
          <w:szCs w:val="20"/>
        </w:rPr>
      </w:pPr>
      <w:r w:rsidRPr="00693B6A">
        <w:rPr>
          <w:sz w:val="20"/>
          <w:szCs w:val="20"/>
        </w:rPr>
        <w:t>(наименование органа МСУ)</w:t>
      </w:r>
    </w:p>
    <w:p w:rsidR="00591F0E" w:rsidRDefault="00591F0E" w:rsidP="005B69F1">
      <w:pPr>
        <w:ind w:right="-28"/>
        <w:jc w:val="both"/>
      </w:pPr>
      <w:proofErr w:type="gramStart"/>
      <w:r>
        <w:t xml:space="preserve">в соответствии с Гражданским кодексом Российской Федерации и Федеральным законом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либо в связи с выкупом подарка (нужное подчеркнуть) возвращает лицу, </w:t>
      </w:r>
      <w:r w:rsidR="00FA5077">
        <w:t>замещающему муниципальную должность, муниципальному  служащему сельского поселения</w:t>
      </w:r>
      <w:r>
        <w:t>, в связи с протокольными мероприятиями, служебными командировками и другими официальными мероприятиями</w:t>
      </w:r>
      <w:r w:rsidR="00FA5077">
        <w:t xml:space="preserve"> </w:t>
      </w:r>
      <w:r>
        <w:t>_____________________________________</w:t>
      </w:r>
      <w:r w:rsidR="00FA5077">
        <w:t>______________________________</w:t>
      </w:r>
      <w:proofErr w:type="gramEnd"/>
    </w:p>
    <w:p w:rsidR="00591F0E" w:rsidRPr="00FA5077" w:rsidRDefault="00591F0E" w:rsidP="005B69F1">
      <w:pPr>
        <w:ind w:right="-28"/>
        <w:jc w:val="center"/>
        <w:rPr>
          <w:sz w:val="20"/>
          <w:szCs w:val="20"/>
        </w:rPr>
      </w:pPr>
      <w:r>
        <w:t xml:space="preserve">                                       </w:t>
      </w:r>
      <w:r w:rsidRPr="00FA5077">
        <w:rPr>
          <w:sz w:val="20"/>
          <w:szCs w:val="20"/>
        </w:rPr>
        <w:t>(фамилия, имя, отчество)</w:t>
      </w:r>
    </w:p>
    <w:p w:rsidR="00591F0E" w:rsidRDefault="00591F0E" w:rsidP="005B69F1">
      <w:pPr>
        <w:ind w:right="-28"/>
        <w:jc w:val="both"/>
      </w:pPr>
      <w:r>
        <w:t>подарок, переданный по акту приема – передачи от «_____» _______20___ г. № ______</w:t>
      </w:r>
    </w:p>
    <w:p w:rsidR="00591F0E" w:rsidRDefault="00591F0E" w:rsidP="005B69F1">
      <w:pPr>
        <w:ind w:right="-28"/>
        <w:jc w:val="both"/>
      </w:pPr>
    </w:p>
    <w:p w:rsidR="00591F0E" w:rsidRDefault="00591F0E" w:rsidP="005B69F1">
      <w:pPr>
        <w:ind w:right="-28"/>
        <w:jc w:val="both"/>
      </w:pPr>
      <w:r>
        <w:t>Выдал:                                                                         Принял:</w:t>
      </w:r>
    </w:p>
    <w:tbl>
      <w:tblPr>
        <w:tblW w:w="9540" w:type="dxa"/>
        <w:tblLook w:val="00A0"/>
      </w:tblPr>
      <w:tblGrid>
        <w:gridCol w:w="4500"/>
        <w:gridCol w:w="360"/>
        <w:gridCol w:w="4680"/>
      </w:tblGrid>
      <w:tr w:rsidR="00591F0E" w:rsidTr="007959D6">
        <w:trPr>
          <w:trHeight w:val="360"/>
        </w:trPr>
        <w:tc>
          <w:tcPr>
            <w:tcW w:w="4500" w:type="dxa"/>
          </w:tcPr>
          <w:p w:rsidR="00591F0E" w:rsidRDefault="00591F0E" w:rsidP="005B69F1">
            <w:pPr>
              <w:ind w:right="-28"/>
              <w:jc w:val="both"/>
            </w:pPr>
          </w:p>
          <w:p w:rsidR="00591F0E" w:rsidRDefault="00591F0E" w:rsidP="005B69F1">
            <w:pPr>
              <w:ind w:right="-28"/>
              <w:jc w:val="both"/>
            </w:pPr>
            <w:r>
              <w:t xml:space="preserve">____________ (________________)      </w:t>
            </w:r>
          </w:p>
          <w:p w:rsidR="00591F0E" w:rsidRDefault="00591F0E" w:rsidP="005B69F1">
            <w:pPr>
              <w:ind w:right="-28"/>
              <w:jc w:val="both"/>
            </w:pPr>
            <w:r>
              <w:t>(подпись)              (фамилия, инициалы)</w:t>
            </w:r>
          </w:p>
          <w:p w:rsidR="00591F0E" w:rsidRDefault="00591F0E" w:rsidP="005B69F1">
            <w:pPr>
              <w:ind w:right="-28"/>
              <w:jc w:val="both"/>
            </w:pPr>
          </w:p>
          <w:p w:rsidR="00591F0E" w:rsidRDefault="00591F0E" w:rsidP="005B69F1">
            <w:pPr>
              <w:ind w:right="-28"/>
              <w:jc w:val="both"/>
            </w:pPr>
            <w:r>
              <w:t xml:space="preserve">«______» ____________ 20 _____ г. </w:t>
            </w:r>
          </w:p>
          <w:p w:rsidR="00591F0E" w:rsidRDefault="00591F0E" w:rsidP="005B69F1">
            <w:pPr>
              <w:ind w:right="-28"/>
              <w:jc w:val="both"/>
            </w:pPr>
          </w:p>
        </w:tc>
        <w:tc>
          <w:tcPr>
            <w:tcW w:w="360" w:type="dxa"/>
          </w:tcPr>
          <w:p w:rsidR="00591F0E" w:rsidRDefault="00591F0E" w:rsidP="005B69F1">
            <w:pPr>
              <w:ind w:right="-28"/>
              <w:jc w:val="both"/>
            </w:pPr>
          </w:p>
        </w:tc>
        <w:tc>
          <w:tcPr>
            <w:tcW w:w="4680" w:type="dxa"/>
          </w:tcPr>
          <w:p w:rsidR="00591F0E" w:rsidRDefault="00591F0E" w:rsidP="005B69F1">
            <w:pPr>
              <w:ind w:right="-28"/>
              <w:jc w:val="both"/>
            </w:pPr>
          </w:p>
          <w:p w:rsidR="00591F0E" w:rsidRDefault="00591F0E" w:rsidP="005B69F1">
            <w:pPr>
              <w:ind w:right="-28"/>
              <w:jc w:val="both"/>
            </w:pPr>
            <w:r>
              <w:t xml:space="preserve">_____________ (________________)      </w:t>
            </w:r>
          </w:p>
          <w:p w:rsidR="00591F0E" w:rsidRDefault="00591F0E" w:rsidP="005B69F1">
            <w:pPr>
              <w:ind w:right="-28"/>
              <w:jc w:val="both"/>
            </w:pPr>
            <w:r>
              <w:t>(подпись)              (фамилия, инициалы)</w:t>
            </w:r>
          </w:p>
          <w:p w:rsidR="00591F0E" w:rsidRDefault="00591F0E" w:rsidP="005B69F1">
            <w:pPr>
              <w:ind w:right="-28"/>
              <w:jc w:val="both"/>
            </w:pPr>
          </w:p>
          <w:p w:rsidR="00591F0E" w:rsidRDefault="00591F0E" w:rsidP="005B69F1">
            <w:pPr>
              <w:ind w:right="-28"/>
              <w:jc w:val="both"/>
            </w:pPr>
            <w:r>
              <w:t xml:space="preserve">«______» ____________ 20 ______ г. </w:t>
            </w:r>
          </w:p>
          <w:p w:rsidR="00591F0E" w:rsidRDefault="00591F0E" w:rsidP="005B69F1">
            <w:pPr>
              <w:ind w:right="-28"/>
              <w:jc w:val="both"/>
            </w:pPr>
          </w:p>
        </w:tc>
      </w:tr>
    </w:tbl>
    <w:p w:rsidR="00591F0E" w:rsidRDefault="00591F0E" w:rsidP="005B69F1">
      <w:pPr>
        <w:ind w:right="-28" w:firstLine="708"/>
        <w:rPr>
          <w:rStyle w:val="a6"/>
          <w:sz w:val="26"/>
          <w:szCs w:val="26"/>
        </w:rPr>
      </w:pPr>
    </w:p>
    <w:p w:rsidR="00591F0E" w:rsidRDefault="00591F0E" w:rsidP="005B69F1">
      <w:pPr>
        <w:ind w:left="-142" w:right="-28" w:firstLine="709"/>
        <w:jc w:val="center"/>
        <w:rPr>
          <w:b/>
        </w:rPr>
      </w:pPr>
    </w:p>
    <w:p w:rsidR="00591F0E" w:rsidRDefault="00591F0E" w:rsidP="005B69F1">
      <w:pPr>
        <w:ind w:left="-142" w:right="-28" w:firstLine="709"/>
      </w:pPr>
    </w:p>
    <w:p w:rsidR="00591F0E" w:rsidRDefault="00591F0E" w:rsidP="005B69F1">
      <w:pPr>
        <w:ind w:left="-142" w:right="-28" w:firstLine="709"/>
        <w:jc w:val="center"/>
        <w:rPr>
          <w:rStyle w:val="a6"/>
          <w:b w:val="0"/>
        </w:rPr>
      </w:pPr>
    </w:p>
    <w:p w:rsidR="00591F0E" w:rsidRPr="002E191C" w:rsidRDefault="00591F0E" w:rsidP="005B69F1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2E191C">
        <w:rPr>
          <w:bCs/>
          <w:color w:val="000000"/>
          <w:sz w:val="28"/>
          <w:szCs w:val="28"/>
        </w:rPr>
        <w:br/>
      </w:r>
    </w:p>
    <w:p w:rsidR="00591F0E" w:rsidRDefault="00591F0E" w:rsidP="005B69F1">
      <w:pPr>
        <w:ind w:right="-28"/>
      </w:pPr>
    </w:p>
    <w:p w:rsidR="00A55A75" w:rsidRPr="001C065A" w:rsidRDefault="00A55A75" w:rsidP="005B69F1">
      <w:pPr>
        <w:pStyle w:val="ConsPlusNormal"/>
        <w:ind w:right="-28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sectPr w:rsidR="00A55A75" w:rsidRPr="001C065A" w:rsidSect="005B69F1">
      <w:pgSz w:w="11906" w:h="16838"/>
      <w:pgMar w:top="851" w:right="849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6D20"/>
    <w:rsid w:val="00022376"/>
    <w:rsid w:val="000500F0"/>
    <w:rsid w:val="00057668"/>
    <w:rsid w:val="00070208"/>
    <w:rsid w:val="00093673"/>
    <w:rsid w:val="000E6A64"/>
    <w:rsid w:val="000F0E6F"/>
    <w:rsid w:val="001167F0"/>
    <w:rsid w:val="00157158"/>
    <w:rsid w:val="001A3F3E"/>
    <w:rsid w:val="001E0E79"/>
    <w:rsid w:val="00216F1F"/>
    <w:rsid w:val="00234909"/>
    <w:rsid w:val="002709D5"/>
    <w:rsid w:val="00272486"/>
    <w:rsid w:val="00294864"/>
    <w:rsid w:val="002D7863"/>
    <w:rsid w:val="0031238D"/>
    <w:rsid w:val="003252D0"/>
    <w:rsid w:val="0034413A"/>
    <w:rsid w:val="00344CEB"/>
    <w:rsid w:val="00354054"/>
    <w:rsid w:val="003B7F3D"/>
    <w:rsid w:val="003E5018"/>
    <w:rsid w:val="003E72CE"/>
    <w:rsid w:val="004373D5"/>
    <w:rsid w:val="00444C61"/>
    <w:rsid w:val="00456CE2"/>
    <w:rsid w:val="004969A5"/>
    <w:rsid w:val="004A5847"/>
    <w:rsid w:val="004B6D20"/>
    <w:rsid w:val="0051266C"/>
    <w:rsid w:val="005603F4"/>
    <w:rsid w:val="00591F0E"/>
    <w:rsid w:val="005B69F1"/>
    <w:rsid w:val="00606F26"/>
    <w:rsid w:val="00693B6A"/>
    <w:rsid w:val="006A64AB"/>
    <w:rsid w:val="006A7C1B"/>
    <w:rsid w:val="006F28D7"/>
    <w:rsid w:val="00721FCA"/>
    <w:rsid w:val="00727097"/>
    <w:rsid w:val="007319DB"/>
    <w:rsid w:val="00773B69"/>
    <w:rsid w:val="007A372C"/>
    <w:rsid w:val="00803897"/>
    <w:rsid w:val="0085007A"/>
    <w:rsid w:val="00866522"/>
    <w:rsid w:val="008966AA"/>
    <w:rsid w:val="008D2EC2"/>
    <w:rsid w:val="008E678F"/>
    <w:rsid w:val="00901E5A"/>
    <w:rsid w:val="00927C20"/>
    <w:rsid w:val="00953947"/>
    <w:rsid w:val="00957932"/>
    <w:rsid w:val="00974791"/>
    <w:rsid w:val="009B24AD"/>
    <w:rsid w:val="009D225B"/>
    <w:rsid w:val="009E5871"/>
    <w:rsid w:val="00A04D3E"/>
    <w:rsid w:val="00A55A75"/>
    <w:rsid w:val="00AF28F7"/>
    <w:rsid w:val="00B560E7"/>
    <w:rsid w:val="00B65D5D"/>
    <w:rsid w:val="00BE0812"/>
    <w:rsid w:val="00BE46AC"/>
    <w:rsid w:val="00BE7630"/>
    <w:rsid w:val="00C16702"/>
    <w:rsid w:val="00C56682"/>
    <w:rsid w:val="00CE6F1A"/>
    <w:rsid w:val="00D3581A"/>
    <w:rsid w:val="00D45163"/>
    <w:rsid w:val="00D47435"/>
    <w:rsid w:val="00D70F4C"/>
    <w:rsid w:val="00D7674A"/>
    <w:rsid w:val="00D80CA1"/>
    <w:rsid w:val="00DB39C8"/>
    <w:rsid w:val="00E05A8E"/>
    <w:rsid w:val="00E13059"/>
    <w:rsid w:val="00E2087D"/>
    <w:rsid w:val="00E84070"/>
    <w:rsid w:val="00E95CAD"/>
    <w:rsid w:val="00EF1BC1"/>
    <w:rsid w:val="00F054CE"/>
    <w:rsid w:val="00F21C16"/>
    <w:rsid w:val="00F54DD3"/>
    <w:rsid w:val="00F64FB8"/>
    <w:rsid w:val="00FA22C5"/>
    <w:rsid w:val="00FA3166"/>
    <w:rsid w:val="00FA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D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B65D5D"/>
    <w:pPr>
      <w:spacing w:after="0" w:line="240" w:lineRule="auto"/>
    </w:pPr>
  </w:style>
  <w:style w:type="character" w:customStyle="1" w:styleId="FontStyle21">
    <w:name w:val="Font Style21"/>
    <w:basedOn w:val="a0"/>
    <w:rsid w:val="002709D5"/>
    <w:rPr>
      <w:rFonts w:ascii="Times New Roman" w:hAnsi="Times New Roman" w:cs="Times New Roman"/>
      <w:sz w:val="28"/>
      <w:szCs w:val="28"/>
    </w:rPr>
  </w:style>
  <w:style w:type="character" w:styleId="a4">
    <w:name w:val="Hyperlink"/>
    <w:rsid w:val="008D2E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2EC2"/>
  </w:style>
  <w:style w:type="paragraph" w:customStyle="1" w:styleId="s1">
    <w:name w:val="s_1"/>
    <w:basedOn w:val="a"/>
    <w:rsid w:val="008D2EC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B7F3D"/>
    <w:pPr>
      <w:ind w:left="708"/>
    </w:pPr>
    <w:rPr>
      <w:color w:val="000000"/>
      <w:sz w:val="28"/>
      <w:szCs w:val="28"/>
    </w:rPr>
  </w:style>
  <w:style w:type="character" w:styleId="a6">
    <w:name w:val="Strong"/>
    <w:basedOn w:val="a0"/>
    <w:qFormat/>
    <w:rsid w:val="00591F0E"/>
    <w:rPr>
      <w:b/>
      <w:bCs/>
    </w:rPr>
  </w:style>
  <w:style w:type="paragraph" w:customStyle="1" w:styleId="a7">
    <w:name w:val="Нормальный (таблица)"/>
    <w:basedOn w:val="a"/>
    <w:next w:val="a"/>
    <w:rsid w:val="00591F0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03036/1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consultantplus://offline/main?base=LAW;n=110205;fld=134;dst=10290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70557294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50EE9AA141E131C89358BE16C4E56122E55819FFBBBAD1AF877D86D5367EDE3CD9251FFBA4E141G3m1K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consultantplus://offline/main?base=LAW;n=8295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557294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87DDD-E0D3-411E-95BA-2D2DB151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2017-05-03T15:04:00Z</cp:lastPrinted>
  <dcterms:created xsi:type="dcterms:W3CDTF">2017-04-12T07:09:00Z</dcterms:created>
  <dcterms:modified xsi:type="dcterms:W3CDTF">2018-01-19T07:19:00Z</dcterms:modified>
</cp:coreProperties>
</file>