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EF0764" w:rsidRDefault="0011791C" w:rsidP="0011791C">
      <w:pPr>
        <w:jc w:val="both"/>
        <w:rPr>
          <w:rFonts w:eastAsia="Arial Unicode MS"/>
          <w:b/>
          <w:sz w:val="26"/>
          <w:szCs w:val="26"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941E16">
        <w:rPr>
          <w:rFonts w:eastAsia="Arial Unicode MS"/>
          <w:b/>
          <w:sz w:val="26"/>
          <w:szCs w:val="26"/>
        </w:rPr>
        <w:t xml:space="preserve">№ </w:t>
      </w:r>
      <w:r w:rsidR="00A23986">
        <w:rPr>
          <w:rFonts w:eastAsia="Arial Unicode MS"/>
          <w:b/>
          <w:sz w:val="26"/>
          <w:szCs w:val="26"/>
        </w:rPr>
        <w:t>12</w:t>
      </w:r>
      <w:r w:rsidR="00941E16" w:rsidRPr="00941E16">
        <w:rPr>
          <w:rFonts w:eastAsia="Arial Unicode MS"/>
          <w:b/>
          <w:sz w:val="26"/>
          <w:szCs w:val="26"/>
        </w:rPr>
        <w:t>/</w:t>
      </w:r>
      <w:r w:rsidR="00A23986">
        <w:rPr>
          <w:rFonts w:eastAsia="Arial Unicode MS"/>
          <w:b/>
          <w:sz w:val="26"/>
          <w:szCs w:val="26"/>
        </w:rPr>
        <w:t>8</w:t>
      </w:r>
      <w:r w:rsidRPr="0011791C">
        <w:rPr>
          <w:rFonts w:eastAsia="Arial Unicode MS"/>
          <w:b/>
        </w:rPr>
        <w:t xml:space="preserve">                </w:t>
      </w:r>
      <w:r w:rsidR="00B36768">
        <w:rPr>
          <w:rFonts w:eastAsia="Arial Unicode MS"/>
          <w:b/>
        </w:rPr>
        <w:t xml:space="preserve">                              </w:t>
      </w:r>
      <w:r>
        <w:rPr>
          <w:rFonts w:eastAsia="Arial Unicode MS"/>
          <w:b/>
        </w:rPr>
        <w:t xml:space="preserve">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A23986" w:rsidP="0011791C">
      <w:pPr>
        <w:rPr>
          <w:sz w:val="26"/>
          <w:szCs w:val="26"/>
        </w:rPr>
      </w:pPr>
      <w:r>
        <w:rPr>
          <w:sz w:val="26"/>
          <w:szCs w:val="26"/>
        </w:rPr>
        <w:t>18 декабр</w:t>
      </w:r>
      <w:r w:rsidR="00941E16">
        <w:rPr>
          <w:sz w:val="26"/>
          <w:szCs w:val="26"/>
        </w:rPr>
        <w:t>ь</w:t>
      </w:r>
      <w:r>
        <w:rPr>
          <w:sz w:val="26"/>
          <w:szCs w:val="26"/>
        </w:rPr>
        <w:t xml:space="preserve"> 2020 </w:t>
      </w:r>
      <w:proofErr w:type="spellStart"/>
      <w:r>
        <w:rPr>
          <w:sz w:val="26"/>
          <w:szCs w:val="26"/>
        </w:rPr>
        <w:t>йыл</w:t>
      </w:r>
      <w:proofErr w:type="spellEnd"/>
      <w:r w:rsidR="0011791C" w:rsidRPr="0011791C">
        <w:rPr>
          <w:rFonts w:eastAsia="Arial Unicode MS"/>
          <w:sz w:val="26"/>
          <w:szCs w:val="26"/>
        </w:rPr>
        <w:t xml:space="preserve">            </w:t>
      </w:r>
      <w:r w:rsidR="0011791C"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18 декабря</w:t>
      </w:r>
      <w:r w:rsidR="0011791C">
        <w:rPr>
          <w:sz w:val="26"/>
          <w:szCs w:val="26"/>
        </w:rPr>
        <w:t xml:space="preserve"> 2020 г.</w:t>
      </w:r>
    </w:p>
    <w:p w:rsidR="0011791C" w:rsidRPr="0011791C" w:rsidRDefault="0011791C" w:rsidP="0011791C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44598B" w:rsidRPr="00B01A49" w:rsidRDefault="0044598B" w:rsidP="0044598B">
      <w:pPr>
        <w:rPr>
          <w:rFonts w:eastAsia="Arial Unicode MS"/>
          <w:b/>
        </w:rPr>
      </w:pPr>
    </w:p>
    <w:p w:rsidR="003A69D7" w:rsidRPr="003A69D7" w:rsidRDefault="00A23986" w:rsidP="003A69D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69D7" w:rsidRPr="003A69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решение Совета</w:t>
      </w:r>
      <w:r w:rsidR="00E660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Нижнеулу-Елгинский </w:t>
      </w:r>
      <w:r w:rsidR="003A69D7" w:rsidRPr="003A69D7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Ермекеевский  район </w:t>
      </w:r>
      <w:r w:rsidR="00E6602D">
        <w:rPr>
          <w:rFonts w:ascii="Times New Roman" w:hAnsi="Times New Roman" w:cs="Times New Roman"/>
          <w:b/>
          <w:sz w:val="28"/>
          <w:szCs w:val="28"/>
        </w:rPr>
        <w:t>Республики Башкортостан от 17.12.2018.года № 29 /6</w:t>
      </w:r>
      <w:r w:rsidR="003A69D7" w:rsidRPr="003A69D7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 сельского поселе</w:t>
      </w:r>
      <w:r w:rsidR="00E6602D">
        <w:rPr>
          <w:rFonts w:ascii="Times New Roman" w:hAnsi="Times New Roman" w:cs="Times New Roman"/>
          <w:b/>
          <w:sz w:val="28"/>
          <w:szCs w:val="28"/>
        </w:rPr>
        <w:t>ния Нижнеулу-Елгински</w:t>
      </w:r>
      <w:r w:rsidR="003A69D7" w:rsidRPr="003A69D7">
        <w:rPr>
          <w:rFonts w:ascii="Times New Roman" w:hAnsi="Times New Roman" w:cs="Times New Roman"/>
          <w:b/>
          <w:sz w:val="28"/>
          <w:szCs w:val="28"/>
        </w:rPr>
        <w:t>й   сельсовет муниципального района Ермекеевский  район Республики Башкортостан»</w:t>
      </w:r>
    </w:p>
    <w:p w:rsidR="003A69D7" w:rsidRPr="00142A56" w:rsidRDefault="003A69D7" w:rsidP="003A69D7">
      <w:pPr>
        <w:jc w:val="center"/>
        <w:rPr>
          <w:sz w:val="28"/>
          <w:szCs w:val="28"/>
        </w:rPr>
      </w:pPr>
    </w:p>
    <w:p w:rsidR="003A69D7" w:rsidRPr="00A23986" w:rsidRDefault="003A69D7" w:rsidP="00A23986">
      <w:pPr>
        <w:jc w:val="both"/>
        <w:rPr>
          <w:b/>
          <w:sz w:val="28"/>
          <w:szCs w:val="28"/>
        </w:rPr>
      </w:pPr>
      <w:r w:rsidRPr="00142A56">
        <w:rPr>
          <w:sz w:val="28"/>
          <w:szCs w:val="28"/>
        </w:rPr>
        <w:t xml:space="preserve">     Рассмотрев  протест прокуратуры Ермекеевского района от 16.11.2020 года №33б-2020 на решение Совета</w:t>
      </w:r>
      <w:r w:rsidR="00E6602D">
        <w:rPr>
          <w:sz w:val="28"/>
          <w:szCs w:val="28"/>
        </w:rPr>
        <w:t xml:space="preserve"> сельского поселения  Нижнеулу-Елгински</w:t>
      </w:r>
      <w:r w:rsidRPr="00142A56">
        <w:rPr>
          <w:sz w:val="28"/>
          <w:szCs w:val="28"/>
        </w:rPr>
        <w:t>й сельсовет муниципального района Ермекеевский  район Респу</w:t>
      </w:r>
      <w:r w:rsidR="00E6602D">
        <w:rPr>
          <w:sz w:val="28"/>
          <w:szCs w:val="28"/>
        </w:rPr>
        <w:t>блики Башкортостан от 17.12.2018 года № 29/6</w:t>
      </w:r>
      <w:r w:rsidRPr="00142A56">
        <w:rPr>
          <w:sz w:val="28"/>
          <w:szCs w:val="28"/>
        </w:rPr>
        <w:t xml:space="preserve"> «Правила землепользования и застройк</w:t>
      </w:r>
      <w:r w:rsidR="00E6602D">
        <w:rPr>
          <w:sz w:val="28"/>
          <w:szCs w:val="28"/>
        </w:rPr>
        <w:t xml:space="preserve">и сельского поселения Нижнеулу-Елгинский </w:t>
      </w:r>
      <w:r w:rsidRPr="00142A56">
        <w:rPr>
          <w:sz w:val="28"/>
          <w:szCs w:val="28"/>
        </w:rPr>
        <w:t>сельсовет муниципального района Ермекеевский  район Республики Башкортостан</w:t>
      </w:r>
      <w:r w:rsidRPr="00142A56">
        <w:rPr>
          <w:b/>
          <w:sz w:val="28"/>
          <w:szCs w:val="28"/>
        </w:rPr>
        <w:t xml:space="preserve">», </w:t>
      </w:r>
      <w:r w:rsidRPr="00142A56">
        <w:rPr>
          <w:sz w:val="28"/>
          <w:szCs w:val="28"/>
        </w:rPr>
        <w:t>Совет</w:t>
      </w:r>
      <w:r w:rsidRPr="00142A56">
        <w:rPr>
          <w:b/>
          <w:sz w:val="28"/>
          <w:szCs w:val="28"/>
        </w:rPr>
        <w:t xml:space="preserve"> </w:t>
      </w:r>
      <w:r w:rsidRPr="00142A56">
        <w:rPr>
          <w:sz w:val="28"/>
          <w:szCs w:val="28"/>
        </w:rPr>
        <w:t xml:space="preserve">сельского поселения </w:t>
      </w:r>
      <w:r w:rsidR="00E6602D">
        <w:rPr>
          <w:sz w:val="28"/>
          <w:szCs w:val="28"/>
        </w:rPr>
        <w:t>Нижнеулу-Елгинск</w:t>
      </w:r>
      <w:r w:rsidRPr="00142A56">
        <w:rPr>
          <w:sz w:val="28"/>
          <w:szCs w:val="28"/>
        </w:rPr>
        <w:t>ий   сельсовет муниципального района Ермекеевский  район Республики Башкортостан</w:t>
      </w:r>
      <w:r w:rsidR="00A23986">
        <w:rPr>
          <w:b/>
          <w:sz w:val="28"/>
          <w:szCs w:val="28"/>
        </w:rPr>
        <w:t xml:space="preserve"> </w:t>
      </w:r>
      <w:proofErr w:type="gramStart"/>
      <w:r w:rsidRPr="00A23986">
        <w:rPr>
          <w:sz w:val="28"/>
          <w:szCs w:val="28"/>
        </w:rPr>
        <w:t>Р</w:t>
      </w:r>
      <w:proofErr w:type="gramEnd"/>
      <w:r w:rsidRPr="00A23986">
        <w:rPr>
          <w:sz w:val="28"/>
          <w:szCs w:val="28"/>
        </w:rPr>
        <w:t xml:space="preserve"> Е Ш И Л:</w:t>
      </w:r>
    </w:p>
    <w:p w:rsidR="003A69D7" w:rsidRPr="00142A56" w:rsidRDefault="003A69D7" w:rsidP="003A69D7">
      <w:pPr>
        <w:ind w:firstLine="709"/>
        <w:jc w:val="center"/>
        <w:rPr>
          <w:sz w:val="28"/>
          <w:szCs w:val="28"/>
        </w:rPr>
      </w:pPr>
    </w:p>
    <w:p w:rsidR="003A69D7" w:rsidRPr="00142A56" w:rsidRDefault="003A69D7" w:rsidP="003A69D7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>1.Внести следующие изменения и дополнения в отдельные пункты  Правил</w:t>
      </w:r>
    </w:p>
    <w:p w:rsidR="003A69D7" w:rsidRPr="00142A56" w:rsidRDefault="003A69D7" w:rsidP="003A69D7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 xml:space="preserve"> землепользования и застройки </w:t>
      </w:r>
      <w:r w:rsidR="00E6602D">
        <w:rPr>
          <w:sz w:val="28"/>
          <w:szCs w:val="28"/>
        </w:rPr>
        <w:t>сельского поселения Нижнеулу-Елгински</w:t>
      </w:r>
      <w:r w:rsidRPr="00142A56">
        <w:rPr>
          <w:sz w:val="28"/>
          <w:szCs w:val="28"/>
        </w:rPr>
        <w:t xml:space="preserve">й   сельсовет муниципального района Ермекеевский  район Республики Башкортостан </w:t>
      </w:r>
      <w:r w:rsidRPr="00142A56">
        <w:rPr>
          <w:color w:val="000000"/>
          <w:sz w:val="28"/>
          <w:szCs w:val="28"/>
        </w:rPr>
        <w:t xml:space="preserve"> (далее Правила), утвержденного решением Сове</w:t>
      </w:r>
      <w:r w:rsidR="00E6602D">
        <w:rPr>
          <w:color w:val="000000"/>
          <w:sz w:val="28"/>
          <w:szCs w:val="28"/>
        </w:rPr>
        <w:t>та сельского поселения Нижнеулу-Елгинск</w:t>
      </w:r>
      <w:r w:rsidR="001B328A">
        <w:rPr>
          <w:color w:val="000000"/>
          <w:sz w:val="28"/>
          <w:szCs w:val="28"/>
        </w:rPr>
        <w:t>ий сельсовет от 17.12.2019 года № 29/6</w:t>
      </w:r>
      <w:r w:rsidRPr="00142A56">
        <w:rPr>
          <w:color w:val="000000"/>
          <w:sz w:val="28"/>
          <w:szCs w:val="28"/>
        </w:rPr>
        <w:t>:</w:t>
      </w: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</w:p>
    <w:p w:rsidR="003A69D7" w:rsidRPr="00142A56" w:rsidRDefault="003A69D7" w:rsidP="003A69D7">
      <w:pPr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 xml:space="preserve">    подпункт 9 пункта 4.1 статьи 14 Общий порядок изменения видов разрешенного использования </w:t>
      </w:r>
      <w:proofErr w:type="spellStart"/>
      <w:r w:rsidRPr="00142A56">
        <w:rPr>
          <w:b/>
          <w:sz w:val="28"/>
          <w:szCs w:val="28"/>
        </w:rPr>
        <w:t>замельных</w:t>
      </w:r>
      <w:proofErr w:type="spellEnd"/>
      <w:r w:rsidRPr="00142A56">
        <w:rPr>
          <w:b/>
          <w:sz w:val="28"/>
          <w:szCs w:val="28"/>
        </w:rPr>
        <w:t xml:space="preserve"> участков и объектов капитального строительства физическими и юридическими лицами   изложить в следующей редакции:</w:t>
      </w: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color w:val="020C22"/>
          <w:sz w:val="28"/>
          <w:szCs w:val="28"/>
          <w:shd w:val="clear" w:color="auto" w:fill="FEFEFE"/>
        </w:rPr>
      </w:pPr>
      <w:bookmarkStart w:id="0" w:name="dst1666"/>
      <w:bookmarkEnd w:id="0"/>
      <w:r w:rsidRPr="00142A56">
        <w:rPr>
          <w:color w:val="020C22"/>
          <w:sz w:val="28"/>
          <w:szCs w:val="28"/>
          <w:shd w:val="clear" w:color="auto" w:fill="FEFEFE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 2011 года № 63-ФЗ "Об электронной подписи".</w:t>
      </w: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3A69D7" w:rsidRPr="00142A56" w:rsidRDefault="003A69D7" w:rsidP="003A69D7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>ч.4.4 изложить в следующей редакции:</w:t>
      </w:r>
    </w:p>
    <w:p w:rsidR="003A69D7" w:rsidRPr="001B328A" w:rsidRDefault="003A69D7" w:rsidP="003A69D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42A56">
        <w:rPr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</w:t>
      </w:r>
      <w:r w:rsidRPr="00142A56">
        <w:rPr>
          <w:sz w:val="28"/>
          <w:szCs w:val="28"/>
        </w:rPr>
        <w:lastRenderedPageBreak/>
        <w:t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142A56">
        <w:rPr>
          <w:sz w:val="28"/>
          <w:szCs w:val="28"/>
        </w:rPr>
        <w:t xml:space="preserve"> к </w:t>
      </w:r>
      <w:proofErr w:type="gramStart"/>
      <w:r w:rsidRPr="00142A56">
        <w:rPr>
          <w:sz w:val="28"/>
          <w:szCs w:val="28"/>
        </w:rPr>
        <w:t>которому</w:t>
      </w:r>
      <w:proofErr w:type="gramEnd"/>
      <w:r w:rsidRPr="00142A56">
        <w:rPr>
          <w:sz w:val="28"/>
          <w:szCs w:val="28"/>
        </w:rPr>
        <w:t xml:space="preserve"> запрашивается данное разрешение. </w:t>
      </w:r>
      <w:r w:rsidRPr="001B328A">
        <w:rPr>
          <w:sz w:val="28"/>
          <w:szCs w:val="28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 3 статьи 45</w:t>
      </w:r>
      <w:r w:rsidRPr="001B328A">
        <w:rPr>
          <w:sz w:val="28"/>
          <w:szCs w:val="28"/>
        </w:rPr>
        <w:t xml:space="preserve"> </w:t>
      </w:r>
      <w:r w:rsidRPr="001B328A">
        <w:rPr>
          <w:b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</w:p>
    <w:p w:rsidR="003A69D7" w:rsidRPr="001B328A" w:rsidRDefault="003A69D7" w:rsidP="003A69D7">
      <w:pPr>
        <w:ind w:firstLine="567"/>
        <w:jc w:val="both"/>
        <w:rPr>
          <w:sz w:val="28"/>
          <w:szCs w:val="28"/>
        </w:rPr>
      </w:pPr>
      <w:r w:rsidRPr="001B328A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1B328A">
        <w:rPr>
          <w:sz w:val="28"/>
          <w:szCs w:val="28"/>
        </w:rPr>
        <w:tab/>
      </w:r>
      <w:r w:rsidRPr="001B328A">
        <w:rPr>
          <w:sz w:val="28"/>
          <w:szCs w:val="28"/>
        </w:rPr>
        <w:tab/>
      </w:r>
      <w:r w:rsidRPr="001B328A">
        <w:rPr>
          <w:sz w:val="28"/>
          <w:szCs w:val="28"/>
        </w:rPr>
        <w:tab/>
      </w:r>
      <w:r w:rsidRPr="001B328A">
        <w:rPr>
          <w:sz w:val="28"/>
          <w:szCs w:val="28"/>
        </w:rPr>
        <w:tab/>
      </w:r>
    </w:p>
    <w:p w:rsidR="003A69D7" w:rsidRPr="001B328A" w:rsidRDefault="003A69D7" w:rsidP="003A69D7">
      <w:pPr>
        <w:shd w:val="clear" w:color="auto" w:fill="FFFFFF"/>
        <w:spacing w:line="362" w:lineRule="atLeast"/>
        <w:jc w:val="both"/>
        <w:rPr>
          <w:b/>
          <w:sz w:val="28"/>
          <w:szCs w:val="28"/>
        </w:rPr>
      </w:pP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Ч.1.статьи 46  Выдача разрешения на строительство изложить в следующей редакции: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973"/>
      <w:bookmarkEnd w:id="1"/>
      <w:r w:rsidRPr="001B328A">
        <w:rPr>
          <w:sz w:val="28"/>
          <w:szCs w:val="28"/>
        </w:rPr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</w:t>
      </w:r>
      <w:proofErr w:type="gramStart"/>
      <w:r w:rsidRPr="001B328A">
        <w:rPr>
          <w:sz w:val="28"/>
          <w:szCs w:val="28"/>
        </w:rPr>
        <w:t>м(</w:t>
      </w:r>
      <w:proofErr w:type="gramEnd"/>
      <w:r w:rsidRPr="001B328A">
        <w:rPr>
          <w:sz w:val="28"/>
          <w:szCs w:val="28"/>
        </w:rPr>
        <w:t xml:space="preserve">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реконструкции линейного объекта </w:t>
      </w:r>
      <w:proofErr w:type="gramStart"/>
      <w:r w:rsidRPr="001B328A">
        <w:rPr>
          <w:sz w:val="28"/>
          <w:szCs w:val="28"/>
        </w:rPr>
        <w:t xml:space="preserve">( </w:t>
      </w:r>
      <w:proofErr w:type="gramEnd"/>
      <w:r w:rsidRPr="001B328A">
        <w:rPr>
          <w:sz w:val="28"/>
          <w:szCs w:val="28"/>
        </w:rPr>
        <w:t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  земельного участка, а также  допустимость  размещения  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Кодексом.</w:t>
      </w: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lastRenderedPageBreak/>
        <w:t>Ч.10.статьи 46  Выдача разрешения на строительство изложить в следующей редакции:</w:t>
      </w:r>
    </w:p>
    <w:p w:rsidR="003A69D7" w:rsidRPr="001B328A" w:rsidRDefault="003A69D7" w:rsidP="003A69D7">
      <w:pPr>
        <w:jc w:val="both"/>
        <w:rPr>
          <w:sz w:val="28"/>
          <w:szCs w:val="28"/>
        </w:rPr>
      </w:pPr>
      <w:r w:rsidRPr="001B328A">
        <w:rPr>
          <w:sz w:val="28"/>
          <w:szCs w:val="28"/>
        </w:rPr>
        <w:t>Выдача разрешения на строительство не требуется</w:t>
      </w:r>
      <w:proofErr w:type="gramStart"/>
      <w:r w:rsidRPr="001B328A">
        <w:rPr>
          <w:sz w:val="28"/>
          <w:szCs w:val="28"/>
        </w:rPr>
        <w:t xml:space="preserve"> ,</w:t>
      </w:r>
      <w:proofErr w:type="gramEnd"/>
      <w:r w:rsidRPr="001B328A">
        <w:rPr>
          <w:sz w:val="28"/>
          <w:szCs w:val="28"/>
        </w:rPr>
        <w:t xml:space="preserve">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Ч.3.статьи 48   Приемка объекта и выдача разрешения на ввод объекта в эксплуатацию изложить в следующей редакции:</w:t>
      </w:r>
    </w:p>
    <w:p w:rsidR="003A69D7" w:rsidRPr="001B328A" w:rsidRDefault="003A69D7" w:rsidP="003A69D7">
      <w:pPr>
        <w:jc w:val="both"/>
        <w:rPr>
          <w:sz w:val="28"/>
          <w:szCs w:val="28"/>
        </w:rPr>
      </w:pPr>
      <w:r w:rsidRPr="001B328A">
        <w:rPr>
          <w:sz w:val="28"/>
          <w:szCs w:val="28"/>
        </w:rPr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3A69D7" w:rsidRPr="001B328A" w:rsidRDefault="003A69D7" w:rsidP="003A69D7">
      <w:pPr>
        <w:jc w:val="both"/>
        <w:rPr>
          <w:b/>
          <w:sz w:val="28"/>
          <w:szCs w:val="28"/>
        </w:rPr>
      </w:pPr>
      <w:r w:rsidRPr="001B328A">
        <w:rPr>
          <w:b/>
          <w:sz w:val="28"/>
          <w:szCs w:val="28"/>
        </w:rPr>
        <w:t>Ч.5.статьи 48   Приемка объекта и выдача разрешения на ввод объекта в эксплуатацию изложить в следующей редакции:</w:t>
      </w:r>
    </w:p>
    <w:p w:rsidR="003A69D7" w:rsidRDefault="003A69D7" w:rsidP="003A69D7">
      <w:pPr>
        <w:jc w:val="both"/>
        <w:rPr>
          <w:sz w:val="28"/>
          <w:szCs w:val="28"/>
        </w:rPr>
      </w:pPr>
      <w:r w:rsidRPr="001B328A">
        <w:rPr>
          <w:sz w:val="28"/>
          <w:szCs w:val="28"/>
        </w:rPr>
        <w:t>Администрация  муниципального района Ермекеевский район  в течени</w:t>
      </w:r>
      <w:proofErr w:type="gramStart"/>
      <w:r w:rsidRPr="001B328A">
        <w:rPr>
          <w:sz w:val="28"/>
          <w:szCs w:val="28"/>
        </w:rPr>
        <w:t>и</w:t>
      </w:r>
      <w:proofErr w:type="gramEnd"/>
      <w:r w:rsidRPr="001B328A">
        <w:rPr>
          <w:sz w:val="28"/>
          <w:szCs w:val="28"/>
        </w:rPr>
        <w:t xml:space="preserve">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242500" w:rsidRDefault="00242500" w:rsidP="003A69D7">
      <w:pPr>
        <w:jc w:val="both"/>
        <w:rPr>
          <w:sz w:val="28"/>
          <w:szCs w:val="28"/>
        </w:rPr>
      </w:pPr>
    </w:p>
    <w:p w:rsidR="00242500" w:rsidRPr="00242500" w:rsidRDefault="00242500" w:rsidP="00242500">
      <w:pPr>
        <w:jc w:val="both"/>
        <w:rPr>
          <w:sz w:val="28"/>
          <w:szCs w:val="28"/>
        </w:rPr>
      </w:pPr>
    </w:p>
    <w:p w:rsidR="003A69D7" w:rsidRPr="001B328A" w:rsidRDefault="00A23986" w:rsidP="003A69D7">
      <w:pPr>
        <w:shd w:val="clear" w:color="auto" w:fill="FFFFFF"/>
        <w:spacing w:line="29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9D7" w:rsidRPr="001B32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69D7" w:rsidRPr="001B328A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 w:rsidRPr="001B328A">
        <w:rPr>
          <w:sz w:val="28"/>
          <w:szCs w:val="28"/>
        </w:rPr>
        <w:t>Глава сельского</w:t>
      </w:r>
      <w:r w:rsidR="001B328A">
        <w:rPr>
          <w:sz w:val="28"/>
          <w:szCs w:val="28"/>
        </w:rPr>
        <w:t xml:space="preserve"> поселения:</w:t>
      </w:r>
      <w:r w:rsidR="001B328A">
        <w:rPr>
          <w:sz w:val="28"/>
          <w:szCs w:val="28"/>
        </w:rPr>
        <w:tab/>
      </w:r>
      <w:r w:rsidR="001B328A">
        <w:rPr>
          <w:sz w:val="28"/>
          <w:szCs w:val="28"/>
        </w:rPr>
        <w:tab/>
      </w:r>
      <w:r w:rsidR="00A23986">
        <w:rPr>
          <w:sz w:val="28"/>
          <w:szCs w:val="28"/>
        </w:rPr>
        <w:t xml:space="preserve">      </w:t>
      </w:r>
      <w:r w:rsidR="001B328A">
        <w:rPr>
          <w:sz w:val="28"/>
          <w:szCs w:val="28"/>
        </w:rPr>
        <w:t xml:space="preserve">      О.В.Зарянова</w:t>
      </w: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>
      <w:pPr>
        <w:shd w:val="clear" w:color="auto" w:fill="FFFFFF"/>
        <w:spacing w:line="290" w:lineRule="atLeast"/>
        <w:ind w:firstLine="540"/>
        <w:jc w:val="center"/>
        <w:rPr>
          <w:sz w:val="28"/>
          <w:szCs w:val="28"/>
        </w:rPr>
      </w:pPr>
    </w:p>
    <w:p w:rsidR="003A69D7" w:rsidRPr="001B328A" w:rsidRDefault="003A69D7" w:rsidP="003A69D7"/>
    <w:p w:rsidR="003A69D7" w:rsidRPr="001B328A" w:rsidRDefault="003A69D7" w:rsidP="003A69D7"/>
    <w:p w:rsidR="003A69D7" w:rsidRPr="001B328A" w:rsidRDefault="003A69D7" w:rsidP="003A69D7">
      <w:bookmarkStart w:id="2" w:name="_GoBack"/>
      <w:bookmarkEnd w:id="2"/>
    </w:p>
    <w:p w:rsidR="00B36768" w:rsidRPr="001B328A" w:rsidRDefault="00B36768" w:rsidP="003A69D7">
      <w:pPr>
        <w:jc w:val="center"/>
      </w:pPr>
    </w:p>
    <w:sectPr w:rsidR="00B36768" w:rsidRPr="001B328A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EDF"/>
    <w:multiLevelType w:val="hybridMultilevel"/>
    <w:tmpl w:val="5956A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67E8"/>
    <w:rsid w:val="0011791C"/>
    <w:rsid w:val="001B328A"/>
    <w:rsid w:val="0022031C"/>
    <w:rsid w:val="00242500"/>
    <w:rsid w:val="003160F3"/>
    <w:rsid w:val="00344C6F"/>
    <w:rsid w:val="00357587"/>
    <w:rsid w:val="003A69D7"/>
    <w:rsid w:val="0044598B"/>
    <w:rsid w:val="00546718"/>
    <w:rsid w:val="00570FFC"/>
    <w:rsid w:val="005E70C8"/>
    <w:rsid w:val="005F1EB9"/>
    <w:rsid w:val="00626A07"/>
    <w:rsid w:val="006D0ED8"/>
    <w:rsid w:val="00724E3B"/>
    <w:rsid w:val="00771BA7"/>
    <w:rsid w:val="008A4467"/>
    <w:rsid w:val="008D6E33"/>
    <w:rsid w:val="00922307"/>
    <w:rsid w:val="00930493"/>
    <w:rsid w:val="00930AF7"/>
    <w:rsid w:val="00941E16"/>
    <w:rsid w:val="00957932"/>
    <w:rsid w:val="00996CA7"/>
    <w:rsid w:val="009D225B"/>
    <w:rsid w:val="00A10065"/>
    <w:rsid w:val="00A23986"/>
    <w:rsid w:val="00AE56D3"/>
    <w:rsid w:val="00B06CCC"/>
    <w:rsid w:val="00B36768"/>
    <w:rsid w:val="00BE7630"/>
    <w:rsid w:val="00C879AE"/>
    <w:rsid w:val="00CD1F3B"/>
    <w:rsid w:val="00CE3339"/>
    <w:rsid w:val="00E2391D"/>
    <w:rsid w:val="00E57242"/>
    <w:rsid w:val="00E6602D"/>
    <w:rsid w:val="00EA51D1"/>
    <w:rsid w:val="00ED05DE"/>
    <w:rsid w:val="00E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F19D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D1F3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D1F3B"/>
    <w:rPr>
      <w:color w:val="0000FF"/>
      <w:u w:val="single"/>
    </w:rPr>
  </w:style>
  <w:style w:type="character" w:styleId="a7">
    <w:name w:val="Strong"/>
    <w:basedOn w:val="a0"/>
    <w:uiPriority w:val="22"/>
    <w:qFormat/>
    <w:rsid w:val="00CD1F3B"/>
    <w:rPr>
      <w:b/>
      <w:bCs/>
    </w:rPr>
  </w:style>
  <w:style w:type="paragraph" w:styleId="a8">
    <w:name w:val="List Paragraph"/>
    <w:basedOn w:val="a"/>
    <w:uiPriority w:val="34"/>
    <w:qFormat/>
    <w:rsid w:val="00AE56D3"/>
    <w:pPr>
      <w:ind w:left="708"/>
    </w:pPr>
  </w:style>
  <w:style w:type="character" w:customStyle="1" w:styleId="31">
    <w:name w:val="Основной текст (3)_"/>
    <w:link w:val="32"/>
    <w:locked/>
    <w:rsid w:val="00AE56D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56D3"/>
    <w:pPr>
      <w:widowControl w:val="0"/>
      <w:shd w:val="clear" w:color="auto" w:fill="FFFFFF"/>
      <w:spacing w:line="413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locked/>
    <w:rsid w:val="00AE56D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56D3"/>
    <w:pPr>
      <w:widowControl w:val="0"/>
      <w:shd w:val="clear" w:color="auto" w:fill="FFFFFF"/>
      <w:spacing w:before="240"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A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2020-11-24T12:09:00Z</cp:lastPrinted>
  <dcterms:created xsi:type="dcterms:W3CDTF">2020-02-17T06:28:00Z</dcterms:created>
  <dcterms:modified xsi:type="dcterms:W3CDTF">2020-12-22T06:32:00Z</dcterms:modified>
</cp:coreProperties>
</file>